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344" w:rsidRPr="00A66C54" w:rsidRDefault="001C0344" w:rsidP="00EF22AD">
      <w:pPr>
        <w:jc w:val="center"/>
      </w:pPr>
      <w:bookmarkStart w:id="0" w:name="_GoBack"/>
      <w:bookmarkEnd w:id="0"/>
      <w:r w:rsidRPr="00AA436D">
        <w:rPr>
          <w:rFonts w:ascii="Times New Roman" w:hAnsi="Times New Roman"/>
          <w:b/>
        </w:rPr>
        <w:t>Comprehensive Health Education</w:t>
      </w:r>
    </w:p>
    <w:p w:rsidR="001C0344" w:rsidRPr="00AA436D" w:rsidRDefault="001C0344" w:rsidP="001C0344">
      <w:pPr>
        <w:spacing w:line="268" w:lineRule="exact"/>
        <w:jc w:val="center"/>
        <w:rPr>
          <w:rFonts w:ascii="Times New Roman" w:hAnsi="Times New Roman"/>
          <w:b/>
        </w:rPr>
      </w:pPr>
      <w:r w:rsidRPr="00AA436D">
        <w:rPr>
          <w:rFonts w:ascii="Times New Roman" w:hAnsi="Times New Roman"/>
          <w:b/>
        </w:rPr>
        <w:t xml:space="preserve">Grade </w:t>
      </w:r>
      <w:r>
        <w:rPr>
          <w:rFonts w:ascii="Times New Roman" w:hAnsi="Times New Roman"/>
          <w:b/>
        </w:rPr>
        <w:t>7</w:t>
      </w:r>
      <w:r w:rsidRPr="00AA436D">
        <w:rPr>
          <w:rFonts w:ascii="Times New Roman" w:hAnsi="Times New Roman"/>
          <w:b/>
        </w:rPr>
        <w:t xml:space="preserve"> Family Life and Human Sexuality</w:t>
      </w:r>
    </w:p>
    <w:p w:rsidR="001C0344" w:rsidRPr="0058647F" w:rsidRDefault="001C0344" w:rsidP="001C0344">
      <w:pPr>
        <w:jc w:val="both"/>
        <w:rPr>
          <w:rFonts w:ascii="Times New Roman" w:hAnsi="Times New Roman"/>
          <w:sz w:val="23"/>
          <w:szCs w:val="23"/>
        </w:rPr>
      </w:pPr>
    </w:p>
    <w:p w:rsidR="001C0344" w:rsidRPr="00AA436D" w:rsidRDefault="001C0344" w:rsidP="001C0344">
      <w:pPr>
        <w:jc w:val="both"/>
        <w:rPr>
          <w:rFonts w:ascii="Times New Roman" w:hAnsi="Times New Roman"/>
          <w:b/>
        </w:rPr>
      </w:pPr>
      <w:r w:rsidRPr="00AA436D">
        <w:rPr>
          <w:rFonts w:ascii="Times New Roman" w:hAnsi="Times New Roman"/>
          <w:b/>
        </w:rPr>
        <w:t xml:space="preserve">Goal: </w:t>
      </w:r>
    </w:p>
    <w:p w:rsidR="001C0344" w:rsidRPr="0058647F" w:rsidRDefault="001C0344" w:rsidP="001C0344">
      <w:pPr>
        <w:jc w:val="both"/>
        <w:rPr>
          <w:rFonts w:ascii="Times New Roman" w:hAnsi="Times New Roman"/>
          <w:sz w:val="22"/>
          <w:szCs w:val="22"/>
        </w:rPr>
      </w:pPr>
    </w:p>
    <w:p w:rsidR="001C0344" w:rsidRPr="00AA436D" w:rsidRDefault="001C0344" w:rsidP="001C0344">
      <w:pPr>
        <w:jc w:val="both"/>
        <w:rPr>
          <w:rFonts w:ascii="Times New Roman" w:hAnsi="Times New Roman"/>
        </w:rPr>
      </w:pPr>
      <w:r w:rsidRPr="00AA436D">
        <w:rPr>
          <w:rFonts w:ascii="Times New Roman" w:hAnsi="Times New Roman"/>
        </w:rPr>
        <w:t>Maryland State Curriculum Content Standard 4:  Students will demonstrate the ability to use human development knowledge, social skills, and health enhancing strategies to promote positive relationships and healthy growth and development throughout the life cycle.</w:t>
      </w:r>
    </w:p>
    <w:p w:rsidR="001C0344" w:rsidRPr="0058647F" w:rsidRDefault="001C0344" w:rsidP="001C0344">
      <w:pPr>
        <w:jc w:val="both"/>
        <w:rPr>
          <w:rFonts w:ascii="Times New Roman" w:hAnsi="Times New Roman"/>
          <w:sz w:val="22"/>
          <w:szCs w:val="22"/>
        </w:rPr>
      </w:pPr>
    </w:p>
    <w:p w:rsidR="001C0344" w:rsidRPr="00AA436D" w:rsidRDefault="001C0344" w:rsidP="001C0344">
      <w:pPr>
        <w:jc w:val="both"/>
        <w:rPr>
          <w:rFonts w:ascii="Times New Roman" w:hAnsi="Times New Roman"/>
          <w:b/>
        </w:rPr>
      </w:pPr>
      <w:r w:rsidRPr="00AA436D">
        <w:rPr>
          <w:rFonts w:ascii="Times New Roman" w:hAnsi="Times New Roman"/>
          <w:b/>
        </w:rPr>
        <w:t>Enduring Understanding:</w:t>
      </w:r>
    </w:p>
    <w:p w:rsidR="001C0344" w:rsidRPr="0058647F" w:rsidRDefault="001C0344" w:rsidP="001C0344">
      <w:pPr>
        <w:jc w:val="both"/>
        <w:rPr>
          <w:rFonts w:ascii="Times New Roman" w:hAnsi="Times New Roman"/>
          <w:sz w:val="22"/>
          <w:szCs w:val="22"/>
        </w:rPr>
      </w:pPr>
    </w:p>
    <w:p w:rsidR="001C0344" w:rsidRPr="00AA436D" w:rsidRDefault="001C0344" w:rsidP="001C03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Family and culture affect interpersonal relationships and lifelong wellness</w:t>
      </w:r>
      <w:r w:rsidRPr="00AA436D">
        <w:rPr>
          <w:rFonts w:ascii="Times New Roman" w:hAnsi="Times New Roman"/>
        </w:rPr>
        <w:t>.</w:t>
      </w:r>
    </w:p>
    <w:p w:rsidR="001C0344" w:rsidRPr="0058647F" w:rsidRDefault="001C0344" w:rsidP="001C0344">
      <w:pPr>
        <w:jc w:val="both"/>
        <w:rPr>
          <w:rFonts w:ascii="Times New Roman" w:hAnsi="Times New Roman"/>
          <w:sz w:val="22"/>
          <w:szCs w:val="22"/>
        </w:rPr>
      </w:pPr>
    </w:p>
    <w:p w:rsidR="001C0344" w:rsidRDefault="001C0344" w:rsidP="001C0344">
      <w:pPr>
        <w:jc w:val="both"/>
        <w:rPr>
          <w:rFonts w:ascii="Times New Roman" w:hAnsi="Times New Roman"/>
          <w:b/>
        </w:rPr>
      </w:pPr>
      <w:r w:rsidRPr="00AA436D">
        <w:rPr>
          <w:rFonts w:ascii="Times New Roman" w:hAnsi="Times New Roman"/>
          <w:b/>
        </w:rPr>
        <w:t>Performance Indicators:</w:t>
      </w:r>
    </w:p>
    <w:p w:rsidR="001C0344" w:rsidRPr="0058647F" w:rsidRDefault="001C0344" w:rsidP="001C0344">
      <w:pPr>
        <w:jc w:val="both"/>
        <w:rPr>
          <w:rFonts w:ascii="Times New Roman" w:hAnsi="Times New Roman"/>
          <w:b/>
          <w:sz w:val="22"/>
          <w:szCs w:val="22"/>
        </w:rPr>
      </w:pPr>
    </w:p>
    <w:p w:rsidR="001C0344" w:rsidRDefault="001C0344" w:rsidP="001C034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4.7.II. Family</w:t>
      </w:r>
      <w:r w:rsidRPr="00567A87">
        <w:rPr>
          <w:rFonts w:ascii="Times New Roman" w:hAnsi="Times New Roman"/>
          <w:b/>
          <w:bCs/>
        </w:rPr>
        <w:t>—</w:t>
      </w:r>
      <w:r>
        <w:rPr>
          <w:rFonts w:ascii="Times New Roman" w:hAnsi="Times New Roman"/>
          <w:b/>
        </w:rPr>
        <w:t>Analyzing Influences</w:t>
      </w:r>
    </w:p>
    <w:p w:rsidR="001C0344" w:rsidRPr="0058647F" w:rsidRDefault="001C0344" w:rsidP="001C0344">
      <w:pPr>
        <w:jc w:val="both"/>
        <w:rPr>
          <w:rFonts w:ascii="Times New Roman" w:hAnsi="Times New Roman"/>
          <w:b/>
          <w:sz w:val="23"/>
          <w:szCs w:val="23"/>
        </w:rPr>
      </w:pPr>
      <w:r w:rsidRPr="0058647F">
        <w:rPr>
          <w:rFonts w:ascii="Times New Roman" w:hAnsi="Times New Roman"/>
          <w:b/>
          <w:sz w:val="23"/>
          <w:szCs w:val="23"/>
        </w:rPr>
        <w:t xml:space="preserve"> </w:t>
      </w:r>
    </w:p>
    <w:p w:rsidR="001C0344" w:rsidRPr="00567A87" w:rsidRDefault="001C0344" w:rsidP="001C0344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4.7.II.</w:t>
      </w:r>
      <w:r w:rsidRPr="00567A87">
        <w:rPr>
          <w:rFonts w:ascii="Times New Roman" w:hAnsi="Times New Roman"/>
          <w:b/>
          <w:bCs/>
        </w:rPr>
        <w:t xml:space="preserve">1. Analyze the correlation between healthy behaviors and personal health with family and relationships. </w:t>
      </w:r>
    </w:p>
    <w:p w:rsidR="001C0344" w:rsidRPr="00567A87" w:rsidRDefault="001C0344" w:rsidP="001C0344">
      <w:pPr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4.7.II.1.</w:t>
      </w:r>
      <w:r w:rsidRPr="00567A87">
        <w:rPr>
          <w:rFonts w:ascii="Times New Roman" w:hAnsi="Times New Roman"/>
          <w:bCs/>
        </w:rPr>
        <w:t>a. Develop a list of characteristics for healthy and unhealthy relationships.</w:t>
      </w:r>
    </w:p>
    <w:p w:rsidR="001C0344" w:rsidRPr="00567A87" w:rsidRDefault="001C0344" w:rsidP="001C0344">
      <w:pPr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4.7.II.1.</w:t>
      </w:r>
      <w:r w:rsidRPr="00567A87">
        <w:rPr>
          <w:rFonts w:ascii="Times New Roman" w:hAnsi="Times New Roman"/>
          <w:bCs/>
        </w:rPr>
        <w:t>b. Demonstrate ways to express affection, love, and friendship in a healthy way.</w:t>
      </w:r>
    </w:p>
    <w:p w:rsidR="001C0344" w:rsidRPr="00567A87" w:rsidRDefault="001C0344" w:rsidP="001C0344">
      <w:pPr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4.7.II.1.</w:t>
      </w:r>
      <w:r w:rsidRPr="00567A87">
        <w:rPr>
          <w:rFonts w:ascii="Times New Roman" w:hAnsi="Times New Roman"/>
          <w:bCs/>
        </w:rPr>
        <w:t>c. Explain why parents and other trusted adults are good sources of information related to relationships, growth and development, and sexual health.</w:t>
      </w:r>
    </w:p>
    <w:p w:rsidR="001C0344" w:rsidRPr="0058647F" w:rsidRDefault="001C0344" w:rsidP="001C0344">
      <w:pPr>
        <w:ind w:left="720"/>
        <w:jc w:val="both"/>
        <w:rPr>
          <w:rFonts w:ascii="Times New Roman" w:hAnsi="Times New Roman"/>
          <w:sz w:val="22"/>
          <w:szCs w:val="22"/>
        </w:rPr>
      </w:pPr>
    </w:p>
    <w:p w:rsidR="001C0344" w:rsidRPr="00567A87" w:rsidRDefault="001C0344" w:rsidP="001C0344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4.7.II.</w:t>
      </w:r>
      <w:r w:rsidRPr="00567A87">
        <w:rPr>
          <w:rFonts w:ascii="Times New Roman" w:hAnsi="Times New Roman"/>
          <w:b/>
          <w:bCs/>
        </w:rPr>
        <w:t>2.</w:t>
      </w:r>
      <w:r w:rsidRPr="00567A87">
        <w:rPr>
          <w:rFonts w:ascii="Times New Roman" w:hAnsi="Times New Roman"/>
          <w:bCs/>
        </w:rPr>
        <w:t xml:space="preserve"> </w:t>
      </w:r>
      <w:r w:rsidRPr="00567A87">
        <w:rPr>
          <w:rFonts w:ascii="Times New Roman" w:hAnsi="Times New Roman"/>
          <w:b/>
          <w:bCs/>
        </w:rPr>
        <w:t>Describe the interrelationships of emotional, intellectual, physical, and social health in adolescence.</w:t>
      </w:r>
    </w:p>
    <w:p w:rsidR="001C0344" w:rsidRPr="00567A87" w:rsidRDefault="001C0344" w:rsidP="001C0344">
      <w:pPr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4.7.II.2.</w:t>
      </w:r>
      <w:r w:rsidRPr="00567A87">
        <w:rPr>
          <w:rFonts w:ascii="Times New Roman" w:hAnsi="Times New Roman"/>
          <w:bCs/>
        </w:rPr>
        <w:t xml:space="preserve">a. Define sexual activity, sexual abstinence, sexual orientation, and gender identity. </w:t>
      </w:r>
    </w:p>
    <w:p w:rsidR="001C0344" w:rsidRPr="00567A87" w:rsidRDefault="001C0344" w:rsidP="001C0344">
      <w:pPr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4.7.II.2.</w:t>
      </w:r>
      <w:r w:rsidRPr="00567A87">
        <w:rPr>
          <w:rFonts w:ascii="Times New Roman" w:hAnsi="Times New Roman"/>
          <w:bCs/>
        </w:rPr>
        <w:t>b. Predict how teasing, bullying, and intolerance related to all aspects of sexuality, development, or physical appearance, can affect one’s health.</w:t>
      </w:r>
    </w:p>
    <w:p w:rsidR="001C0344" w:rsidRPr="00567A87" w:rsidRDefault="001C0344" w:rsidP="001C0344">
      <w:pPr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4.7.II.2.</w:t>
      </w:r>
      <w:r w:rsidRPr="00567A87">
        <w:rPr>
          <w:rFonts w:ascii="Times New Roman" w:hAnsi="Times New Roman"/>
          <w:bCs/>
        </w:rPr>
        <w:t xml:space="preserve">c. Demonstrate respect for individual differences in all aspects of sexuality, development, or physical appearance. </w:t>
      </w:r>
    </w:p>
    <w:p w:rsidR="001C0344" w:rsidRPr="00AA04B0" w:rsidRDefault="001C0344" w:rsidP="001C0344">
      <w:pPr>
        <w:jc w:val="both"/>
        <w:rPr>
          <w:rFonts w:ascii="Times New Roman" w:hAnsi="Times New Roman"/>
          <w:sz w:val="22"/>
          <w:szCs w:val="22"/>
        </w:rPr>
      </w:pPr>
    </w:p>
    <w:p w:rsidR="001C0344" w:rsidRPr="00567A87" w:rsidRDefault="001C0344" w:rsidP="001C0344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4.7.II.</w:t>
      </w:r>
      <w:r w:rsidRPr="00567A87">
        <w:rPr>
          <w:rFonts w:ascii="Times New Roman" w:hAnsi="Times New Roman"/>
          <w:b/>
          <w:bCs/>
        </w:rPr>
        <w:t>3. Explain how appropriate health care can promote personal health.</w:t>
      </w:r>
    </w:p>
    <w:p w:rsidR="001C0344" w:rsidRPr="00567A87" w:rsidRDefault="001C0344" w:rsidP="001C0344">
      <w:pPr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4.7.II.3.</w:t>
      </w:r>
      <w:r w:rsidRPr="00567A87">
        <w:rPr>
          <w:rFonts w:ascii="Times New Roman" w:hAnsi="Times New Roman"/>
          <w:bCs/>
        </w:rPr>
        <w:t>a. Summarize basic male and female reproductive body parts and their functions.</w:t>
      </w:r>
    </w:p>
    <w:p w:rsidR="001C0344" w:rsidRPr="00567A87" w:rsidRDefault="001C0344" w:rsidP="001C0344">
      <w:pPr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4.7.II.3.</w:t>
      </w:r>
      <w:r w:rsidRPr="00567A87">
        <w:rPr>
          <w:rFonts w:ascii="Times New Roman" w:hAnsi="Times New Roman"/>
          <w:bCs/>
        </w:rPr>
        <w:t>b. Explain conception and its relationship to the menstrual cycle.</w:t>
      </w:r>
    </w:p>
    <w:p w:rsidR="001C0344" w:rsidRPr="00567A87" w:rsidRDefault="001C0344" w:rsidP="001C0344">
      <w:pPr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4.7.II.3.</w:t>
      </w:r>
      <w:r w:rsidRPr="00567A87">
        <w:rPr>
          <w:rFonts w:ascii="Times New Roman" w:hAnsi="Times New Roman"/>
          <w:bCs/>
        </w:rPr>
        <w:t xml:space="preserve">c. </w:t>
      </w:r>
      <w:r w:rsidRPr="00FE57CF">
        <w:rPr>
          <w:rFonts w:ascii="Times New Roman" w:hAnsi="Times New Roman"/>
          <w:bCs/>
        </w:rPr>
        <w:t>Explain how abstinence is the most effective method to prevent pregnancy and the spread of STIs.</w:t>
      </w:r>
    </w:p>
    <w:p w:rsidR="001C0344" w:rsidRDefault="001C0344" w:rsidP="001C0344">
      <w:pPr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4.7.II.3.</w:t>
      </w:r>
      <w:r w:rsidRPr="00567A87">
        <w:rPr>
          <w:rFonts w:ascii="Times New Roman" w:hAnsi="Times New Roman"/>
          <w:bCs/>
        </w:rPr>
        <w:t xml:space="preserve">d. </w:t>
      </w:r>
      <w:r w:rsidRPr="00FE57CF">
        <w:rPr>
          <w:rFonts w:ascii="Times New Roman" w:hAnsi="Times New Roman"/>
          <w:bCs/>
        </w:rPr>
        <w:t>Explain how the male condom helps prevent pregnancy and the spread of STIs (other contraception methods are in Grade 8 and Grade 10).</w:t>
      </w:r>
    </w:p>
    <w:p w:rsidR="001C0344" w:rsidRPr="00AA04B0" w:rsidRDefault="001C0344" w:rsidP="001C0344">
      <w:pPr>
        <w:jc w:val="both"/>
        <w:rPr>
          <w:rFonts w:ascii="Times New Roman" w:hAnsi="Times New Roman"/>
          <w:bCs/>
          <w:sz w:val="22"/>
          <w:szCs w:val="22"/>
        </w:rPr>
      </w:pPr>
    </w:p>
    <w:p w:rsidR="001C0344" w:rsidRDefault="001C0344" w:rsidP="001C0344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4.7.</w:t>
      </w:r>
      <w:r w:rsidRPr="00567A87">
        <w:rPr>
          <w:rFonts w:ascii="Times New Roman" w:hAnsi="Times New Roman"/>
          <w:b/>
          <w:bCs/>
        </w:rPr>
        <w:t>II. Components of Healthy Relationships—Analyzing Influences</w:t>
      </w:r>
    </w:p>
    <w:p w:rsidR="001C0344" w:rsidRPr="0058647F" w:rsidRDefault="001C0344" w:rsidP="001C0344">
      <w:pPr>
        <w:jc w:val="both"/>
        <w:rPr>
          <w:rFonts w:ascii="Times New Roman" w:hAnsi="Times New Roman"/>
          <w:b/>
          <w:bCs/>
          <w:sz w:val="23"/>
          <w:szCs w:val="23"/>
        </w:rPr>
      </w:pPr>
      <w:r w:rsidRPr="0058647F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58647F">
        <w:rPr>
          <w:rFonts w:ascii="Times New Roman" w:hAnsi="Times New Roman"/>
          <w:b/>
          <w:bCs/>
          <w:sz w:val="23"/>
          <w:szCs w:val="23"/>
        </w:rPr>
        <w:tab/>
      </w:r>
    </w:p>
    <w:p w:rsidR="001C0344" w:rsidRPr="00567A87" w:rsidRDefault="001C0344" w:rsidP="001C0344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4.7.II.</w:t>
      </w:r>
      <w:r w:rsidRPr="00567A87">
        <w:rPr>
          <w:rFonts w:ascii="Times New Roman" w:hAnsi="Times New Roman"/>
          <w:b/>
          <w:bCs/>
        </w:rPr>
        <w:t>1.  Examine how family influences the health of adolescents.</w:t>
      </w:r>
    </w:p>
    <w:p w:rsidR="001C0344" w:rsidRPr="00567A87" w:rsidRDefault="001C0344" w:rsidP="001C0344">
      <w:pPr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4.7.II.1.</w:t>
      </w:r>
      <w:r w:rsidRPr="00567A87">
        <w:rPr>
          <w:rFonts w:ascii="Times New Roman" w:hAnsi="Times New Roman"/>
          <w:bCs/>
        </w:rPr>
        <w:t xml:space="preserve">a. </w:t>
      </w:r>
      <w:r w:rsidRPr="00FD3723">
        <w:rPr>
          <w:rFonts w:ascii="Times New Roman" w:hAnsi="Times New Roman"/>
          <w:bCs/>
        </w:rPr>
        <w:t>Reflect on family influences related to social behaviors and relationships.</w:t>
      </w:r>
    </w:p>
    <w:p w:rsidR="001C0344" w:rsidRPr="00AA04B0" w:rsidRDefault="001C0344" w:rsidP="001C0344">
      <w:pPr>
        <w:ind w:left="720" w:right="-90"/>
        <w:jc w:val="both"/>
        <w:rPr>
          <w:rFonts w:ascii="Times New Roman" w:hAnsi="Times New Roman"/>
          <w:bCs/>
        </w:rPr>
      </w:pPr>
      <w:r w:rsidRPr="00AA04B0">
        <w:rPr>
          <w:rFonts w:ascii="Times New Roman" w:hAnsi="Times New Roman"/>
          <w:bCs/>
        </w:rPr>
        <w:t>4.7.II.1.b. Discuss how societal influences affect sexual health practices, behaviors, and interpersonal relationships (e.g., popular culture, media messages, social media, and music videos).</w:t>
      </w:r>
    </w:p>
    <w:p w:rsidR="001C0344" w:rsidRDefault="001C0344" w:rsidP="001C0344">
      <w:pPr>
        <w:ind w:left="720"/>
        <w:jc w:val="both"/>
        <w:rPr>
          <w:rFonts w:ascii="Times New Roman" w:hAnsi="Times New Roman"/>
          <w:bCs/>
        </w:rPr>
      </w:pPr>
    </w:p>
    <w:p w:rsidR="001C0344" w:rsidRPr="00567A87" w:rsidRDefault="001C0344" w:rsidP="001C0344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4.7.II.</w:t>
      </w:r>
      <w:r w:rsidRPr="00567A87">
        <w:rPr>
          <w:rFonts w:ascii="Times New Roman" w:hAnsi="Times New Roman"/>
          <w:b/>
          <w:bCs/>
        </w:rPr>
        <w:t xml:space="preserve">2. Describe how peers influence healthy and unhealthy behaviors. </w:t>
      </w:r>
    </w:p>
    <w:p w:rsidR="001C0344" w:rsidRDefault="001C0344" w:rsidP="001C0344">
      <w:pPr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4.7.II.2.</w:t>
      </w:r>
      <w:r w:rsidRPr="00567A87">
        <w:rPr>
          <w:rFonts w:ascii="Times New Roman" w:hAnsi="Times New Roman"/>
          <w:bCs/>
        </w:rPr>
        <w:t xml:space="preserve">a. </w:t>
      </w:r>
      <w:r w:rsidRPr="0099481B">
        <w:rPr>
          <w:rFonts w:ascii="Times New Roman" w:hAnsi="Times New Roman"/>
          <w:bCs/>
        </w:rPr>
        <w:t>Explain why abstinence from sexual activity is a healthy, safe, and responsible decision for adolescents.</w:t>
      </w:r>
    </w:p>
    <w:p w:rsidR="001C0344" w:rsidRDefault="001C0344" w:rsidP="001C0344">
      <w:pPr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4.7.II.2.b.</w:t>
      </w:r>
      <w:r>
        <w:t xml:space="preserve"> </w:t>
      </w:r>
      <w:r w:rsidRPr="0099481B">
        <w:rPr>
          <w:rFonts w:ascii="Times New Roman" w:hAnsi="Times New Roman"/>
          <w:bCs/>
        </w:rPr>
        <w:t>Hypothesize how peers affect one’s sexual health practices, behaviors, and relationships.</w:t>
      </w:r>
    </w:p>
    <w:p w:rsidR="001C0344" w:rsidRDefault="001C0344" w:rsidP="001C0344">
      <w:pPr>
        <w:ind w:left="720"/>
        <w:jc w:val="both"/>
        <w:rPr>
          <w:rFonts w:ascii="Times New Roman" w:hAnsi="Times New Roman"/>
          <w:bCs/>
        </w:rPr>
      </w:pPr>
    </w:p>
    <w:p w:rsidR="001C0344" w:rsidRDefault="001C0344" w:rsidP="001C0344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4.7.III. Sexual Orientation—</w:t>
      </w:r>
      <w:r w:rsidRPr="00567A87">
        <w:rPr>
          <w:rFonts w:ascii="Times New Roman" w:hAnsi="Times New Roman"/>
          <w:b/>
          <w:bCs/>
        </w:rPr>
        <w:t>Accessing Information</w:t>
      </w:r>
    </w:p>
    <w:p w:rsidR="001C0344" w:rsidRPr="00567A87" w:rsidRDefault="001C0344" w:rsidP="001C0344">
      <w:pPr>
        <w:jc w:val="both"/>
        <w:rPr>
          <w:rFonts w:ascii="Times New Roman" w:hAnsi="Times New Roman"/>
          <w:b/>
          <w:bCs/>
        </w:rPr>
      </w:pPr>
    </w:p>
    <w:p w:rsidR="001C0344" w:rsidRPr="00567A87" w:rsidRDefault="001C0344" w:rsidP="001C0344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4.7.III.</w:t>
      </w:r>
      <w:r w:rsidRPr="00567A87">
        <w:rPr>
          <w:rFonts w:ascii="Times New Roman" w:hAnsi="Times New Roman"/>
          <w:b/>
          <w:bCs/>
        </w:rPr>
        <w:t xml:space="preserve">1. </w:t>
      </w:r>
      <w:r w:rsidRPr="00950E3B">
        <w:rPr>
          <w:rFonts w:ascii="Times New Roman" w:hAnsi="Times New Roman"/>
          <w:b/>
          <w:bCs/>
        </w:rPr>
        <w:t>Access research-based information about gender identity, gender expression, and sexual orientation.</w:t>
      </w:r>
    </w:p>
    <w:p w:rsidR="001C0344" w:rsidRPr="00567A87" w:rsidRDefault="001C0344" w:rsidP="001C0344">
      <w:pPr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4.7.III.1.</w:t>
      </w:r>
      <w:r w:rsidRPr="00567A87">
        <w:rPr>
          <w:rFonts w:ascii="Times New Roman" w:hAnsi="Times New Roman"/>
          <w:bCs/>
        </w:rPr>
        <w:t xml:space="preserve">a. </w:t>
      </w:r>
      <w:r w:rsidRPr="00DF402B">
        <w:rPr>
          <w:rFonts w:ascii="Times New Roman" w:hAnsi="Times New Roman"/>
          <w:bCs/>
        </w:rPr>
        <w:t>Differentiate between gender identity, gender expression, and sexual orientation.</w:t>
      </w:r>
    </w:p>
    <w:p w:rsidR="001C0344" w:rsidRPr="00567A87" w:rsidRDefault="001C0344" w:rsidP="001C0344">
      <w:pPr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4.7.III.1.</w:t>
      </w:r>
      <w:r w:rsidRPr="00567A87">
        <w:rPr>
          <w:rFonts w:ascii="Times New Roman" w:hAnsi="Times New Roman"/>
          <w:bCs/>
        </w:rPr>
        <w:t xml:space="preserve">b. </w:t>
      </w:r>
      <w:r w:rsidRPr="00DF402B">
        <w:rPr>
          <w:rFonts w:ascii="Times New Roman" w:hAnsi="Times New Roman"/>
          <w:bCs/>
        </w:rPr>
        <w:t>Communicate respectfully with and about all people.</w:t>
      </w:r>
    </w:p>
    <w:p w:rsidR="001C0344" w:rsidRPr="00567A87" w:rsidRDefault="001C0344" w:rsidP="001C0344">
      <w:pPr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4.7.III.1.</w:t>
      </w:r>
      <w:r w:rsidRPr="00567A87">
        <w:rPr>
          <w:rFonts w:ascii="Times New Roman" w:hAnsi="Times New Roman"/>
          <w:bCs/>
        </w:rPr>
        <w:t xml:space="preserve">c. </w:t>
      </w:r>
      <w:r w:rsidRPr="00DF402B">
        <w:rPr>
          <w:rFonts w:ascii="Times New Roman" w:hAnsi="Times New Roman"/>
          <w:bCs/>
        </w:rPr>
        <w:t>Advocate to promote dignity and respect for all people.</w:t>
      </w:r>
    </w:p>
    <w:p w:rsidR="001C0344" w:rsidRPr="00567A87" w:rsidRDefault="001C0344" w:rsidP="001C0344">
      <w:pPr>
        <w:jc w:val="both"/>
        <w:rPr>
          <w:rFonts w:ascii="Times New Roman" w:hAnsi="Times New Roman"/>
          <w:bCs/>
        </w:rPr>
      </w:pPr>
    </w:p>
    <w:p w:rsidR="001C0344" w:rsidRDefault="001C0344" w:rsidP="001C0344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4.7.</w:t>
      </w:r>
      <w:r w:rsidRPr="00567A87">
        <w:rPr>
          <w:rFonts w:ascii="Times New Roman" w:hAnsi="Times New Roman"/>
          <w:b/>
          <w:bCs/>
        </w:rPr>
        <w:t>VIII. Sexual Orientation</w:t>
      </w:r>
    </w:p>
    <w:p w:rsidR="001C0344" w:rsidRPr="00567A87" w:rsidRDefault="001C0344" w:rsidP="001C0344">
      <w:pPr>
        <w:jc w:val="both"/>
        <w:rPr>
          <w:rFonts w:ascii="Times New Roman" w:hAnsi="Times New Roman"/>
          <w:b/>
          <w:bCs/>
        </w:rPr>
      </w:pPr>
    </w:p>
    <w:p w:rsidR="001C0344" w:rsidRPr="00567A87" w:rsidRDefault="001C0344" w:rsidP="001C0344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4.7.VIII.</w:t>
      </w:r>
      <w:r w:rsidRPr="00567A87">
        <w:rPr>
          <w:rFonts w:ascii="Times New Roman" w:hAnsi="Times New Roman"/>
          <w:b/>
          <w:bCs/>
        </w:rPr>
        <w:t xml:space="preserve">1. Demonstrate how to influence and support others to make positive health choices. </w:t>
      </w:r>
    </w:p>
    <w:p w:rsidR="001C0344" w:rsidRPr="00567A87" w:rsidRDefault="001C0344" w:rsidP="001C0344">
      <w:pPr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4.7.VIII.1.</w:t>
      </w:r>
      <w:r w:rsidRPr="00567A87">
        <w:rPr>
          <w:rFonts w:ascii="Times New Roman" w:hAnsi="Times New Roman"/>
          <w:bCs/>
        </w:rPr>
        <w:t xml:space="preserve">a. </w:t>
      </w:r>
      <w:r w:rsidRPr="0033728F">
        <w:rPr>
          <w:rFonts w:ascii="Times New Roman" w:hAnsi="Times New Roman"/>
          <w:bCs/>
        </w:rPr>
        <w:t>Persuade others to avoid teasing, bullying, or stigmatizing others based on their personal characteristics or aspects of their sexuality.</w:t>
      </w:r>
    </w:p>
    <w:p w:rsidR="001C0344" w:rsidRDefault="001C0344" w:rsidP="001C0344">
      <w:pPr>
        <w:ind w:left="1008" w:hanging="1008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Comprehensive Health Education</w:t>
      </w:r>
    </w:p>
    <w:p w:rsidR="001C0344" w:rsidRPr="0060238A" w:rsidRDefault="001C0344" w:rsidP="001C0344">
      <w:pPr>
        <w:spacing w:line="268" w:lineRule="exact"/>
        <w:jc w:val="center"/>
        <w:rPr>
          <w:b/>
        </w:rPr>
      </w:pPr>
      <w:r w:rsidRPr="0060238A">
        <w:rPr>
          <w:b/>
        </w:rPr>
        <w:t xml:space="preserve">Grade </w:t>
      </w:r>
      <w:r>
        <w:rPr>
          <w:b/>
        </w:rPr>
        <w:t>7</w:t>
      </w:r>
      <w:r w:rsidRPr="0060238A">
        <w:rPr>
          <w:b/>
        </w:rPr>
        <w:t xml:space="preserve"> Disease Prevention and Control</w:t>
      </w:r>
    </w:p>
    <w:p w:rsidR="001C0344" w:rsidRDefault="001C0344" w:rsidP="001C0344">
      <w:pPr>
        <w:jc w:val="both"/>
        <w:rPr>
          <w:b/>
        </w:rPr>
      </w:pPr>
    </w:p>
    <w:p w:rsidR="001C0344" w:rsidRDefault="001C0344" w:rsidP="001C0344">
      <w:pPr>
        <w:jc w:val="both"/>
        <w:rPr>
          <w:b/>
        </w:rPr>
      </w:pPr>
      <w:r w:rsidRPr="007D7A8F">
        <w:rPr>
          <w:b/>
        </w:rPr>
        <w:t xml:space="preserve">Goal: </w:t>
      </w:r>
    </w:p>
    <w:p w:rsidR="001C0344" w:rsidRDefault="001C0344" w:rsidP="001C0344">
      <w:pPr>
        <w:jc w:val="both"/>
      </w:pPr>
    </w:p>
    <w:p w:rsidR="001C0344" w:rsidRDefault="001C0344" w:rsidP="001C0344">
      <w:pPr>
        <w:jc w:val="both"/>
      </w:pPr>
      <w:r>
        <w:t>Maryland State Curriculum Content Standard 7—Students will demonstrate the ability to apply prevention and treatment knowledge, skills, and strategies to reduce susceptibility and manage disease.</w:t>
      </w:r>
    </w:p>
    <w:p w:rsidR="001C0344" w:rsidRPr="007D7A8F" w:rsidRDefault="001C0344" w:rsidP="001C0344">
      <w:pPr>
        <w:jc w:val="both"/>
        <w:rPr>
          <w:b/>
        </w:rPr>
      </w:pPr>
    </w:p>
    <w:p w:rsidR="001C0344" w:rsidRPr="007D7A8F" w:rsidRDefault="001C0344" w:rsidP="001C0344">
      <w:pPr>
        <w:jc w:val="both"/>
        <w:rPr>
          <w:b/>
        </w:rPr>
      </w:pPr>
      <w:r w:rsidRPr="007D7A8F">
        <w:rPr>
          <w:b/>
        </w:rPr>
        <w:t>Enduring Understanding:</w:t>
      </w:r>
    </w:p>
    <w:p w:rsidR="001C0344" w:rsidRDefault="001C0344" w:rsidP="001C0344">
      <w:pPr>
        <w:jc w:val="both"/>
      </w:pPr>
    </w:p>
    <w:p w:rsidR="001C0344" w:rsidRDefault="001C0344" w:rsidP="001C0344">
      <w:pPr>
        <w:jc w:val="both"/>
      </w:pPr>
      <w:r>
        <w:t>Disease prevention is the result of decision-making and risk avoidance skills that promote lifelong wellness.</w:t>
      </w:r>
    </w:p>
    <w:p w:rsidR="001C0344" w:rsidRDefault="001C0344" w:rsidP="001C0344">
      <w:pPr>
        <w:jc w:val="both"/>
        <w:rPr>
          <w:b/>
        </w:rPr>
      </w:pPr>
    </w:p>
    <w:p w:rsidR="001C0344" w:rsidRDefault="001C0344" w:rsidP="001C0344">
      <w:pPr>
        <w:jc w:val="both"/>
        <w:rPr>
          <w:b/>
        </w:rPr>
      </w:pPr>
      <w:r w:rsidRPr="007D7A8F">
        <w:rPr>
          <w:b/>
        </w:rPr>
        <w:t>Performance Indicators</w:t>
      </w:r>
      <w:r>
        <w:rPr>
          <w:b/>
        </w:rPr>
        <w:t>:</w:t>
      </w:r>
    </w:p>
    <w:p w:rsidR="001C0344" w:rsidRDefault="001C0344" w:rsidP="001C0344">
      <w:pPr>
        <w:jc w:val="both"/>
        <w:rPr>
          <w:b/>
        </w:rPr>
      </w:pPr>
    </w:p>
    <w:p w:rsidR="001C0344" w:rsidRDefault="001C0344" w:rsidP="001C0344">
      <w:pPr>
        <w:jc w:val="both"/>
        <w:rPr>
          <w:b/>
        </w:rPr>
      </w:pPr>
      <w:r>
        <w:rPr>
          <w:b/>
        </w:rPr>
        <w:t>4.7.</w:t>
      </w:r>
      <w:r w:rsidRPr="00A838E1">
        <w:rPr>
          <w:b/>
        </w:rPr>
        <w:t xml:space="preserve">II. Communicable Disease—Analyzing Influences </w:t>
      </w:r>
    </w:p>
    <w:p w:rsidR="001C0344" w:rsidRPr="00A838E1" w:rsidRDefault="001C0344" w:rsidP="001C0344">
      <w:pPr>
        <w:jc w:val="both"/>
        <w:rPr>
          <w:b/>
        </w:rPr>
      </w:pPr>
    </w:p>
    <w:p w:rsidR="001C0344" w:rsidRPr="00A838E1" w:rsidRDefault="001C0344" w:rsidP="001C0344">
      <w:pPr>
        <w:jc w:val="both"/>
        <w:rPr>
          <w:b/>
        </w:rPr>
      </w:pPr>
      <w:r>
        <w:rPr>
          <w:b/>
        </w:rPr>
        <w:t>4.7.II.</w:t>
      </w:r>
      <w:r w:rsidRPr="00A838E1">
        <w:rPr>
          <w:b/>
        </w:rPr>
        <w:t>1. Describe the benefits of and barriers to practicing healthy behaviors.</w:t>
      </w:r>
    </w:p>
    <w:p w:rsidR="001C0344" w:rsidRPr="00A838E1" w:rsidRDefault="001C0344" w:rsidP="001C0344">
      <w:pPr>
        <w:ind w:left="720"/>
        <w:jc w:val="both"/>
      </w:pPr>
      <w:r w:rsidRPr="00A838E1">
        <w:t>4.7.II.1.a. Predict how sexual behaviors and practices influence contraction of STIs and HIV/AIDS.</w:t>
      </w:r>
    </w:p>
    <w:p w:rsidR="001C0344" w:rsidRPr="009B2E04" w:rsidRDefault="001C0344" w:rsidP="001C0344">
      <w:pPr>
        <w:numPr>
          <w:ilvl w:val="0"/>
          <w:numId w:val="1"/>
        </w:numPr>
        <w:jc w:val="both"/>
      </w:pPr>
      <w:r w:rsidRPr="009B2E04">
        <w:t>Abstinence</w:t>
      </w:r>
    </w:p>
    <w:p w:rsidR="001C0344" w:rsidRPr="009B2E04" w:rsidRDefault="001C0344" w:rsidP="001C0344">
      <w:pPr>
        <w:numPr>
          <w:ilvl w:val="0"/>
          <w:numId w:val="1"/>
        </w:numPr>
        <w:jc w:val="both"/>
      </w:pPr>
      <w:r w:rsidRPr="009B2E04">
        <w:t>Monogamy</w:t>
      </w:r>
    </w:p>
    <w:p w:rsidR="001C0344" w:rsidRPr="009B2E04" w:rsidRDefault="001C0344" w:rsidP="001C0344">
      <w:pPr>
        <w:numPr>
          <w:ilvl w:val="0"/>
          <w:numId w:val="1"/>
        </w:numPr>
        <w:jc w:val="both"/>
      </w:pPr>
      <w:r w:rsidRPr="009B2E04">
        <w:t>Protected and unprotected sexual activity including sexual intercourse</w:t>
      </w:r>
    </w:p>
    <w:p w:rsidR="001C0344" w:rsidRDefault="001C0344" w:rsidP="001C0344">
      <w:pPr>
        <w:numPr>
          <w:ilvl w:val="0"/>
          <w:numId w:val="1"/>
        </w:numPr>
        <w:jc w:val="both"/>
      </w:pPr>
      <w:r w:rsidRPr="009B2E04">
        <w:t>Multiple partners</w:t>
      </w:r>
    </w:p>
    <w:p w:rsidR="001C0344" w:rsidRPr="009B2E04" w:rsidRDefault="001C0344" w:rsidP="001C0344">
      <w:pPr>
        <w:ind w:left="1080"/>
        <w:jc w:val="both"/>
      </w:pPr>
    </w:p>
    <w:p w:rsidR="001C0344" w:rsidRPr="00A838E1" w:rsidRDefault="001C0344" w:rsidP="001C0344">
      <w:pPr>
        <w:ind w:left="720"/>
        <w:jc w:val="both"/>
      </w:pPr>
      <w:r w:rsidRPr="00A838E1">
        <w:t>4.7.II.1.b. Discover how other behavior</w:t>
      </w:r>
      <w:r>
        <w:t>s</w:t>
      </w:r>
      <w:r w:rsidRPr="00A838E1">
        <w:t xml:space="preserve"> and practices influence contraction of STIs and HIV/AIDS.</w:t>
      </w:r>
    </w:p>
    <w:p w:rsidR="001C0344" w:rsidRDefault="001C0344" w:rsidP="001C0344">
      <w:pPr>
        <w:numPr>
          <w:ilvl w:val="0"/>
          <w:numId w:val="2"/>
        </w:numPr>
        <w:ind w:hanging="720"/>
        <w:jc w:val="both"/>
      </w:pPr>
      <w:r>
        <w:t>Alcohol and drug use</w:t>
      </w:r>
    </w:p>
    <w:p w:rsidR="001C0344" w:rsidRDefault="001C0344" w:rsidP="001C0344">
      <w:pPr>
        <w:numPr>
          <w:ilvl w:val="0"/>
          <w:numId w:val="2"/>
        </w:numPr>
        <w:ind w:hanging="720"/>
        <w:jc w:val="both"/>
      </w:pPr>
      <w:r>
        <w:t>Sharing needles (e.g., piercings, drugs, tattoos)</w:t>
      </w:r>
    </w:p>
    <w:p w:rsidR="001C0344" w:rsidRDefault="001C0344" w:rsidP="001C0344">
      <w:pPr>
        <w:numPr>
          <w:ilvl w:val="0"/>
          <w:numId w:val="2"/>
        </w:numPr>
        <w:ind w:hanging="720"/>
        <w:jc w:val="both"/>
      </w:pPr>
      <w:r>
        <w:t>Mother to child</w:t>
      </w:r>
    </w:p>
    <w:p w:rsidR="001C0344" w:rsidRDefault="001C0344" w:rsidP="001C0344">
      <w:pPr>
        <w:numPr>
          <w:ilvl w:val="0"/>
          <w:numId w:val="2"/>
        </w:numPr>
        <w:ind w:hanging="720"/>
        <w:jc w:val="both"/>
      </w:pPr>
      <w:r>
        <w:t>Occupational exposure</w:t>
      </w:r>
    </w:p>
    <w:p w:rsidR="001C0344" w:rsidRDefault="001C0344" w:rsidP="001C0344">
      <w:pPr>
        <w:numPr>
          <w:ilvl w:val="0"/>
          <w:numId w:val="2"/>
        </w:numPr>
        <w:ind w:hanging="720"/>
        <w:jc w:val="both"/>
      </w:pPr>
      <w:r>
        <w:t>Medical staff</w:t>
      </w:r>
    </w:p>
    <w:p w:rsidR="001C0344" w:rsidRPr="00A838E1" w:rsidRDefault="001C0344" w:rsidP="001C0344">
      <w:pPr>
        <w:jc w:val="both"/>
        <w:rPr>
          <w:b/>
        </w:rPr>
      </w:pPr>
    </w:p>
    <w:p w:rsidR="001C0344" w:rsidRDefault="001C0344" w:rsidP="001C0344">
      <w:pPr>
        <w:jc w:val="both"/>
        <w:rPr>
          <w:b/>
        </w:rPr>
      </w:pPr>
      <w:r>
        <w:rPr>
          <w:b/>
        </w:rPr>
        <w:t>4.7.III.1</w:t>
      </w:r>
      <w:r w:rsidRPr="00A838E1">
        <w:rPr>
          <w:b/>
        </w:rPr>
        <w:t xml:space="preserve">. </w:t>
      </w:r>
      <w:r w:rsidRPr="00D2735A">
        <w:rPr>
          <w:b/>
        </w:rPr>
        <w:t>STIs and HIV/AIDS—Accessing Information</w:t>
      </w:r>
    </w:p>
    <w:p w:rsidR="001C0344" w:rsidRPr="00D2735A" w:rsidRDefault="001C0344" w:rsidP="001C0344">
      <w:pPr>
        <w:jc w:val="both"/>
        <w:rPr>
          <w:b/>
        </w:rPr>
      </w:pPr>
    </w:p>
    <w:p w:rsidR="001C0344" w:rsidRPr="00A838E1" w:rsidRDefault="001C0344" w:rsidP="001C0344">
      <w:pPr>
        <w:jc w:val="both"/>
        <w:rPr>
          <w:b/>
        </w:rPr>
      </w:pPr>
      <w:r w:rsidRPr="00D2735A">
        <w:rPr>
          <w:b/>
        </w:rPr>
        <w:t>1. Compare STIs, (e.g., syphilis, gonorrhea, chlamydia, herpes, and human papillomavirus [HPV]), based on their symptoms, effects on the body, treatment, and prevention.</w:t>
      </w:r>
    </w:p>
    <w:p w:rsidR="001C0344" w:rsidRPr="00A838E1" w:rsidRDefault="001C0344" w:rsidP="001C0344">
      <w:pPr>
        <w:ind w:left="720"/>
        <w:jc w:val="both"/>
      </w:pPr>
      <w:r>
        <w:t>4.7.III.1.</w:t>
      </w:r>
      <w:r w:rsidRPr="00A838E1">
        <w:t xml:space="preserve">a. </w:t>
      </w:r>
      <w:r w:rsidRPr="00D2735A">
        <w:t>Describe specific symptoms of bacterial, viral, and  parasitic STIs, and their impact on the body.</w:t>
      </w:r>
    </w:p>
    <w:p w:rsidR="001C0344" w:rsidRPr="00A838E1" w:rsidRDefault="001C0344" w:rsidP="001C0344">
      <w:pPr>
        <w:ind w:left="720"/>
        <w:jc w:val="both"/>
      </w:pPr>
      <w:r>
        <w:t>4.7.III.1.</w:t>
      </w:r>
      <w:r w:rsidRPr="00A838E1">
        <w:t xml:space="preserve">b. </w:t>
      </w:r>
      <w:r w:rsidRPr="00D2735A">
        <w:t>Evaluate ways to prevent STIs including abstinence from sexual activity.</w:t>
      </w:r>
    </w:p>
    <w:p w:rsidR="001C0344" w:rsidRPr="00A838E1" w:rsidRDefault="001C0344" w:rsidP="001C0344">
      <w:pPr>
        <w:jc w:val="both"/>
      </w:pPr>
    </w:p>
    <w:p w:rsidR="001C0344" w:rsidRDefault="001C0344" w:rsidP="001C0344">
      <w:pPr>
        <w:jc w:val="both"/>
        <w:rPr>
          <w:b/>
        </w:rPr>
      </w:pPr>
    </w:p>
    <w:p w:rsidR="001C0344" w:rsidRDefault="001C0344" w:rsidP="001C0344">
      <w:pPr>
        <w:jc w:val="both"/>
        <w:rPr>
          <w:b/>
        </w:rPr>
      </w:pPr>
    </w:p>
    <w:p w:rsidR="001C0344" w:rsidRDefault="001C0344" w:rsidP="001C0344">
      <w:pPr>
        <w:jc w:val="both"/>
        <w:rPr>
          <w:b/>
        </w:rPr>
      </w:pPr>
    </w:p>
    <w:p w:rsidR="001C0344" w:rsidRDefault="001C0344" w:rsidP="001C0344">
      <w:pPr>
        <w:jc w:val="both"/>
        <w:rPr>
          <w:b/>
        </w:rPr>
      </w:pPr>
    </w:p>
    <w:p w:rsidR="001C0344" w:rsidRPr="00A838E1" w:rsidRDefault="001C0344" w:rsidP="001C0344">
      <w:pPr>
        <w:jc w:val="both"/>
        <w:rPr>
          <w:b/>
        </w:rPr>
      </w:pPr>
      <w:r>
        <w:rPr>
          <w:b/>
        </w:rPr>
        <w:lastRenderedPageBreak/>
        <w:t>4.7.III.2</w:t>
      </w:r>
      <w:r w:rsidRPr="00A838E1">
        <w:rPr>
          <w:b/>
        </w:rPr>
        <w:t>. Explain HIV/AIDS as a communicable disease.</w:t>
      </w:r>
    </w:p>
    <w:p w:rsidR="001C0344" w:rsidRPr="00A838E1" w:rsidRDefault="001C0344" w:rsidP="001C0344">
      <w:pPr>
        <w:ind w:left="720"/>
        <w:jc w:val="both"/>
      </w:pPr>
      <w:r>
        <w:t>4.7.III.2.</w:t>
      </w:r>
      <w:r w:rsidRPr="00A838E1">
        <w:t xml:space="preserve">a. </w:t>
      </w:r>
      <w:r>
        <w:t xml:space="preserve"> </w:t>
      </w:r>
      <w:r w:rsidRPr="00A838E1">
        <w:t>Describe how HIV is transmitted.</w:t>
      </w:r>
    </w:p>
    <w:p w:rsidR="001C0344" w:rsidRPr="00A838E1" w:rsidRDefault="001C0344" w:rsidP="001C0344">
      <w:pPr>
        <w:ind w:left="720"/>
        <w:jc w:val="both"/>
      </w:pPr>
      <w:r>
        <w:t xml:space="preserve">4.7.III.2.b. </w:t>
      </w:r>
      <w:r w:rsidRPr="002B60BE">
        <w:t>Describe specific symptoms of HIV/AIDS and effects on the body including response of the immune system.</w:t>
      </w:r>
    </w:p>
    <w:p w:rsidR="001C0344" w:rsidRPr="00A838E1" w:rsidRDefault="001C0344" w:rsidP="001C0344">
      <w:pPr>
        <w:ind w:left="720"/>
        <w:jc w:val="both"/>
      </w:pPr>
      <w:r>
        <w:t>4.7.III.2.</w:t>
      </w:r>
      <w:r w:rsidRPr="00A838E1">
        <w:t xml:space="preserve">c. </w:t>
      </w:r>
      <w:r>
        <w:t xml:space="preserve"> </w:t>
      </w:r>
      <w:r w:rsidRPr="00A838E1">
        <w:t>Explain the progression from HIV to AIDS.</w:t>
      </w:r>
    </w:p>
    <w:p w:rsidR="001C0344" w:rsidRPr="00A838E1" w:rsidRDefault="001C0344" w:rsidP="001C0344">
      <w:pPr>
        <w:ind w:left="720"/>
        <w:jc w:val="both"/>
      </w:pPr>
      <w:r>
        <w:t>4.7.III.2.</w:t>
      </w:r>
      <w:r w:rsidRPr="00A838E1">
        <w:t xml:space="preserve">d. </w:t>
      </w:r>
      <w:r w:rsidRPr="003E6658">
        <w:t>Analyze HIV/AIDS contraction as it relates to other STIs—epidemic, target population, trends in data, etc.</w:t>
      </w:r>
    </w:p>
    <w:p w:rsidR="001C0344" w:rsidRDefault="001C0344" w:rsidP="001C0344">
      <w:pPr>
        <w:jc w:val="both"/>
      </w:pPr>
    </w:p>
    <w:p w:rsidR="001C0344" w:rsidRDefault="001C0344" w:rsidP="001C0344">
      <w:pPr>
        <w:jc w:val="both"/>
        <w:rPr>
          <w:b/>
        </w:rPr>
      </w:pPr>
      <w:r>
        <w:rPr>
          <w:b/>
        </w:rPr>
        <w:t>4.7.IV</w:t>
      </w:r>
      <w:r w:rsidRPr="00A838E1">
        <w:rPr>
          <w:b/>
        </w:rPr>
        <w:t xml:space="preserve">. </w:t>
      </w:r>
      <w:r w:rsidRPr="00725198">
        <w:rPr>
          <w:b/>
        </w:rPr>
        <w:t>Communicable Disease—Goal Setting</w:t>
      </w:r>
    </w:p>
    <w:p w:rsidR="001C0344" w:rsidRPr="00A838E1" w:rsidRDefault="001C0344" w:rsidP="001C0344">
      <w:pPr>
        <w:jc w:val="both"/>
        <w:rPr>
          <w:b/>
        </w:rPr>
      </w:pPr>
    </w:p>
    <w:p w:rsidR="001C0344" w:rsidRPr="00A838E1" w:rsidRDefault="001C0344" w:rsidP="001C0344">
      <w:pPr>
        <w:jc w:val="both"/>
        <w:rPr>
          <w:b/>
        </w:rPr>
      </w:pPr>
      <w:r>
        <w:rPr>
          <w:b/>
        </w:rPr>
        <w:t>4.7.IV.</w:t>
      </w:r>
      <w:r w:rsidRPr="00A838E1">
        <w:rPr>
          <w:b/>
        </w:rPr>
        <w:t xml:space="preserve">1. </w:t>
      </w:r>
      <w:r w:rsidRPr="00725198">
        <w:rPr>
          <w:b/>
        </w:rPr>
        <w:t>Develop a goal to adopt, maintain, or improve a personal health practice to reduce the spread of communicable diseases.</w:t>
      </w:r>
    </w:p>
    <w:p w:rsidR="001C0344" w:rsidRPr="00A838E1" w:rsidRDefault="001C0344" w:rsidP="001C0344">
      <w:pPr>
        <w:ind w:left="720"/>
        <w:jc w:val="both"/>
      </w:pPr>
      <w:r>
        <w:t>4.7.IV.1.</w:t>
      </w:r>
      <w:r w:rsidRPr="00A838E1">
        <w:t xml:space="preserve">a. </w:t>
      </w:r>
      <w:r w:rsidRPr="00725198">
        <w:t>Develop a goal to avoid or reduce the risk of pregnancy, and transmission of HIV and other STIs.</w:t>
      </w:r>
    </w:p>
    <w:p w:rsidR="001C0344" w:rsidRDefault="001C0344" w:rsidP="001C0344">
      <w:pPr>
        <w:ind w:left="720"/>
        <w:jc w:val="both"/>
      </w:pPr>
      <w:r>
        <w:t>4.7.IV.1.</w:t>
      </w:r>
      <w:r w:rsidRPr="00A838E1">
        <w:t xml:space="preserve">b. </w:t>
      </w:r>
      <w:r w:rsidRPr="00725198">
        <w:t>Assess the barriers to achieving a personal goal to avoid or reduce the risk of pregnancy, and transmission of HIV and other STIs.</w:t>
      </w:r>
    </w:p>
    <w:p w:rsidR="001C0344" w:rsidRDefault="001C0344" w:rsidP="001C0344">
      <w:pPr>
        <w:ind w:left="720"/>
        <w:jc w:val="both"/>
      </w:pPr>
      <w:r>
        <w:t xml:space="preserve">4.7.IV.1.c. </w:t>
      </w:r>
      <w:r w:rsidRPr="00725198">
        <w:t>Develop and apply strategies to overcome barriers to achieving a personal goal to avoid or reduce the risk of transmission of HIV and other STIs.</w:t>
      </w:r>
    </w:p>
    <w:p w:rsidR="001C0344" w:rsidRDefault="001C0344" w:rsidP="001C0344">
      <w:pPr>
        <w:ind w:left="720"/>
        <w:jc w:val="both"/>
      </w:pPr>
    </w:p>
    <w:p w:rsidR="001C0344" w:rsidRDefault="001C0344" w:rsidP="001C0344">
      <w:pPr>
        <w:ind w:left="720"/>
        <w:jc w:val="both"/>
      </w:pPr>
    </w:p>
    <w:p w:rsidR="001C0344" w:rsidRPr="00A838E1" w:rsidRDefault="001C0344" w:rsidP="001C0344">
      <w:pPr>
        <w:jc w:val="both"/>
      </w:pPr>
    </w:p>
    <w:p w:rsidR="001C0344" w:rsidRPr="00A838E1" w:rsidRDefault="001C0344" w:rsidP="001C0344">
      <w:pPr>
        <w:jc w:val="both"/>
      </w:pPr>
    </w:p>
    <w:p w:rsidR="001C0344" w:rsidRDefault="001C0344" w:rsidP="001C0344">
      <w:pPr>
        <w:jc w:val="both"/>
      </w:pPr>
    </w:p>
    <w:p w:rsidR="001C0344" w:rsidRPr="00A838E1" w:rsidRDefault="001C0344" w:rsidP="001C0344">
      <w:pPr>
        <w:jc w:val="both"/>
      </w:pPr>
    </w:p>
    <w:p w:rsidR="001C0344" w:rsidRPr="00A838E1" w:rsidRDefault="001C0344" w:rsidP="001C0344">
      <w:pPr>
        <w:jc w:val="both"/>
      </w:pPr>
    </w:p>
    <w:p w:rsidR="001C0344" w:rsidRDefault="001C0344" w:rsidP="001C03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0344" w:rsidRDefault="001C0344" w:rsidP="001C03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0344" w:rsidRDefault="001C0344" w:rsidP="001C03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0344" w:rsidRDefault="001C0344" w:rsidP="001C03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0344" w:rsidRDefault="001C0344" w:rsidP="001C03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0344" w:rsidRDefault="001C0344" w:rsidP="001C03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0344" w:rsidRDefault="001C0344" w:rsidP="001C0344">
      <w:pPr>
        <w:ind w:left="1008" w:hanging="1008"/>
        <w:jc w:val="center"/>
        <w:rPr>
          <w:rFonts w:ascii="Times New Roman" w:hAnsi="Times New Roman"/>
          <w:b/>
          <w:sz w:val="28"/>
          <w:szCs w:val="28"/>
        </w:rPr>
      </w:pPr>
    </w:p>
    <w:p w:rsidR="001C0344" w:rsidRDefault="001C0344" w:rsidP="001C0344">
      <w:pPr>
        <w:ind w:left="1008" w:hanging="1008"/>
        <w:jc w:val="center"/>
        <w:rPr>
          <w:rFonts w:ascii="Times New Roman" w:hAnsi="Times New Roman"/>
          <w:b/>
          <w:sz w:val="28"/>
          <w:szCs w:val="28"/>
        </w:rPr>
      </w:pPr>
    </w:p>
    <w:p w:rsidR="001C0344" w:rsidRDefault="001C0344" w:rsidP="001C0344">
      <w:pPr>
        <w:ind w:left="1008" w:hanging="1008"/>
        <w:jc w:val="center"/>
        <w:rPr>
          <w:rFonts w:ascii="Times New Roman" w:hAnsi="Times New Roman"/>
          <w:b/>
          <w:sz w:val="28"/>
          <w:szCs w:val="28"/>
        </w:rPr>
      </w:pPr>
    </w:p>
    <w:p w:rsidR="001C0344" w:rsidRDefault="001C0344" w:rsidP="001C0344">
      <w:pPr>
        <w:ind w:left="1008" w:hanging="1008"/>
        <w:jc w:val="center"/>
        <w:rPr>
          <w:rFonts w:ascii="Times New Roman" w:hAnsi="Times New Roman"/>
          <w:b/>
          <w:sz w:val="28"/>
          <w:szCs w:val="28"/>
        </w:rPr>
      </w:pPr>
    </w:p>
    <w:p w:rsidR="001C0344" w:rsidRDefault="001C0344" w:rsidP="001C0344">
      <w:pPr>
        <w:ind w:left="1008" w:hanging="1008"/>
        <w:jc w:val="center"/>
        <w:rPr>
          <w:rFonts w:ascii="Times New Roman" w:hAnsi="Times New Roman"/>
          <w:b/>
          <w:sz w:val="28"/>
          <w:szCs w:val="28"/>
        </w:rPr>
      </w:pPr>
    </w:p>
    <w:p w:rsidR="001C0344" w:rsidRDefault="001C0344" w:rsidP="001C0344">
      <w:pPr>
        <w:ind w:left="1008" w:hanging="1008"/>
        <w:jc w:val="center"/>
        <w:rPr>
          <w:rFonts w:ascii="Times New Roman" w:hAnsi="Times New Roman"/>
          <w:b/>
          <w:sz w:val="28"/>
          <w:szCs w:val="28"/>
        </w:rPr>
      </w:pPr>
    </w:p>
    <w:p w:rsidR="001C0344" w:rsidRDefault="001C0344" w:rsidP="001C0344">
      <w:pPr>
        <w:ind w:left="1008" w:hanging="1008"/>
        <w:jc w:val="center"/>
        <w:rPr>
          <w:rFonts w:ascii="Times New Roman" w:hAnsi="Times New Roman"/>
          <w:b/>
          <w:sz w:val="28"/>
          <w:szCs w:val="28"/>
        </w:rPr>
      </w:pPr>
    </w:p>
    <w:p w:rsidR="001C0344" w:rsidRDefault="001C0344" w:rsidP="001C0344">
      <w:pPr>
        <w:ind w:left="1008" w:hanging="1008"/>
        <w:jc w:val="center"/>
        <w:rPr>
          <w:rFonts w:ascii="Times New Roman" w:hAnsi="Times New Roman"/>
          <w:b/>
          <w:sz w:val="28"/>
          <w:szCs w:val="28"/>
        </w:rPr>
      </w:pPr>
    </w:p>
    <w:p w:rsidR="001C0344" w:rsidRDefault="001C0344" w:rsidP="001C0344">
      <w:pPr>
        <w:ind w:left="1008" w:hanging="1008"/>
        <w:jc w:val="center"/>
        <w:rPr>
          <w:rFonts w:ascii="Times New Roman" w:hAnsi="Times New Roman"/>
          <w:b/>
          <w:sz w:val="28"/>
          <w:szCs w:val="28"/>
        </w:rPr>
      </w:pPr>
    </w:p>
    <w:p w:rsidR="001C0344" w:rsidRDefault="001C0344" w:rsidP="001C0344">
      <w:pPr>
        <w:ind w:left="1008" w:hanging="1008"/>
        <w:jc w:val="center"/>
        <w:rPr>
          <w:rFonts w:ascii="Times New Roman" w:hAnsi="Times New Roman"/>
          <w:b/>
          <w:sz w:val="28"/>
          <w:szCs w:val="28"/>
        </w:rPr>
      </w:pPr>
    </w:p>
    <w:p w:rsidR="001C0344" w:rsidRDefault="001C0344" w:rsidP="001C0344">
      <w:pPr>
        <w:ind w:left="1008" w:hanging="1008"/>
        <w:jc w:val="center"/>
        <w:rPr>
          <w:rFonts w:ascii="Times New Roman" w:hAnsi="Times New Roman"/>
          <w:b/>
          <w:sz w:val="28"/>
          <w:szCs w:val="28"/>
        </w:rPr>
      </w:pPr>
    </w:p>
    <w:p w:rsidR="001C0344" w:rsidRDefault="001C0344" w:rsidP="001C0344">
      <w:pPr>
        <w:ind w:left="1008" w:hanging="1008"/>
        <w:jc w:val="center"/>
        <w:rPr>
          <w:rFonts w:ascii="Times New Roman" w:hAnsi="Times New Roman"/>
          <w:b/>
          <w:sz w:val="28"/>
          <w:szCs w:val="28"/>
        </w:rPr>
      </w:pPr>
    </w:p>
    <w:p w:rsidR="001C0344" w:rsidRDefault="001C0344" w:rsidP="001C0344">
      <w:pPr>
        <w:ind w:left="1008" w:hanging="1008"/>
        <w:jc w:val="center"/>
        <w:rPr>
          <w:rFonts w:ascii="Times New Roman" w:hAnsi="Times New Roman"/>
          <w:b/>
          <w:sz w:val="28"/>
          <w:szCs w:val="28"/>
        </w:rPr>
      </w:pPr>
    </w:p>
    <w:p w:rsidR="001C0344" w:rsidRDefault="001C0344" w:rsidP="001C0344">
      <w:pPr>
        <w:ind w:left="1008" w:hanging="1008"/>
        <w:jc w:val="center"/>
        <w:rPr>
          <w:rFonts w:ascii="Times New Roman" w:hAnsi="Times New Roman"/>
          <w:b/>
          <w:sz w:val="28"/>
          <w:szCs w:val="28"/>
        </w:rPr>
      </w:pPr>
      <w:r w:rsidRPr="004943EA">
        <w:rPr>
          <w:rFonts w:ascii="Times New Roman" w:hAnsi="Times New Roman"/>
          <w:b/>
          <w:sz w:val="28"/>
          <w:szCs w:val="28"/>
        </w:rPr>
        <w:t xml:space="preserve">FAMILY LIFE AND HUMAN SEXUALITY AND </w:t>
      </w:r>
    </w:p>
    <w:p w:rsidR="001C0344" w:rsidRPr="004943EA" w:rsidRDefault="001C0344" w:rsidP="001C0344">
      <w:pPr>
        <w:ind w:left="1008" w:hanging="1008"/>
        <w:jc w:val="center"/>
        <w:rPr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DISEASE PREVENTION AND CONTROL</w:t>
      </w:r>
    </w:p>
    <w:p w:rsidR="001C0344" w:rsidRPr="004943EA" w:rsidRDefault="001C0344" w:rsidP="001C0344">
      <w:pPr>
        <w:tabs>
          <w:tab w:val="left" w:pos="-1440"/>
          <w:tab w:val="left" w:pos="-720"/>
          <w:tab w:val="left" w:pos="0"/>
          <w:tab w:val="left" w:pos="5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bCs/>
          <w:sz w:val="28"/>
          <w:szCs w:val="28"/>
        </w:rPr>
      </w:pPr>
      <w:r w:rsidRPr="004943EA">
        <w:rPr>
          <w:b/>
          <w:bCs/>
          <w:sz w:val="28"/>
          <w:szCs w:val="28"/>
        </w:rPr>
        <w:t>PERMISSION FORM</w:t>
      </w:r>
    </w:p>
    <w:p w:rsidR="001C0344" w:rsidRDefault="001C0344" w:rsidP="001C0344">
      <w:pPr>
        <w:tabs>
          <w:tab w:val="left" w:pos="-1440"/>
          <w:tab w:val="left" w:pos="-720"/>
          <w:tab w:val="left" w:pos="0"/>
          <w:tab w:val="left" w:pos="5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bCs/>
        </w:rPr>
      </w:pPr>
    </w:p>
    <w:p w:rsidR="001C0344" w:rsidRDefault="001C0344" w:rsidP="001C0344">
      <w:pPr>
        <w:tabs>
          <w:tab w:val="left" w:pos="-1440"/>
          <w:tab w:val="left" w:pos="-720"/>
          <w:tab w:val="left" w:pos="0"/>
          <w:tab w:val="left" w:pos="5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bCs/>
        </w:rPr>
      </w:pPr>
    </w:p>
    <w:p w:rsidR="001C0344" w:rsidRDefault="001C0344" w:rsidP="001C0344">
      <w:pPr>
        <w:tabs>
          <w:tab w:val="left" w:pos="-1440"/>
          <w:tab w:val="left" w:pos="-720"/>
          <w:tab w:val="left" w:pos="0"/>
          <w:tab w:val="left" w:pos="5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bCs/>
        </w:rPr>
      </w:pPr>
    </w:p>
    <w:p w:rsidR="001C0344" w:rsidRDefault="001C0344" w:rsidP="001C0344">
      <w:pPr>
        <w:tabs>
          <w:tab w:val="left" w:pos="-1440"/>
          <w:tab w:val="left" w:pos="-720"/>
          <w:tab w:val="left" w:pos="0"/>
          <w:tab w:val="left" w:pos="5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Cs/>
          <w:u w:val="single"/>
        </w:rPr>
      </w:pPr>
      <w:r>
        <w:rPr>
          <w:bCs/>
        </w:rPr>
        <w:t xml:space="preserve">Student Name: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:rsidR="001C0344" w:rsidRDefault="001C0344" w:rsidP="001C0344">
      <w:pPr>
        <w:tabs>
          <w:tab w:val="left" w:pos="-1440"/>
          <w:tab w:val="left" w:pos="-720"/>
          <w:tab w:val="left" w:pos="0"/>
          <w:tab w:val="left" w:pos="5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Cs/>
        </w:rPr>
      </w:pPr>
    </w:p>
    <w:p w:rsidR="001C0344" w:rsidRPr="00EF3568" w:rsidRDefault="001C0344" w:rsidP="001C0344">
      <w:pPr>
        <w:tabs>
          <w:tab w:val="left" w:pos="-1440"/>
          <w:tab w:val="left" w:pos="-720"/>
          <w:tab w:val="left" w:pos="0"/>
          <w:tab w:val="left" w:pos="5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Cs/>
          <w:u w:val="single"/>
        </w:rPr>
      </w:pPr>
      <w:r>
        <w:rPr>
          <w:bCs/>
        </w:rPr>
        <w:t xml:space="preserve">Daytime Phone Number of Parent/Guardian: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:rsidR="001C0344" w:rsidRDefault="001C0344" w:rsidP="001C0344">
      <w:pPr>
        <w:tabs>
          <w:tab w:val="left" w:pos="-1440"/>
          <w:tab w:val="left" w:pos="-720"/>
          <w:tab w:val="left" w:pos="0"/>
          <w:tab w:val="left" w:pos="5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Cs/>
        </w:rPr>
      </w:pPr>
    </w:p>
    <w:p w:rsidR="001C0344" w:rsidRDefault="001C0344" w:rsidP="001C0344">
      <w:pPr>
        <w:tabs>
          <w:tab w:val="left" w:pos="-1440"/>
          <w:tab w:val="left" w:pos="-720"/>
          <w:tab w:val="left" w:pos="0"/>
          <w:tab w:val="left" w:pos="5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bCs/>
        </w:rPr>
      </w:pPr>
    </w:p>
    <w:p w:rsidR="001C0344" w:rsidRDefault="001C0344" w:rsidP="001C0344">
      <w:pPr>
        <w:tabs>
          <w:tab w:val="left" w:pos="-1440"/>
          <w:tab w:val="left" w:pos="-720"/>
          <w:tab w:val="left" w:pos="0"/>
          <w:tab w:val="left" w:pos="5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</w:p>
    <w:p w:rsidR="001C0344" w:rsidRDefault="001C0344" w:rsidP="001C0344">
      <w:pPr>
        <w:tabs>
          <w:tab w:val="left" w:pos="-1440"/>
          <w:tab w:val="left" w:pos="-720"/>
          <w:tab w:val="left" w:pos="0"/>
          <w:tab w:val="left" w:pos="5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</w:p>
    <w:p w:rsidR="001C0344" w:rsidRDefault="001C0344" w:rsidP="001C0344">
      <w:pPr>
        <w:tabs>
          <w:tab w:val="left" w:pos="-1440"/>
          <w:tab w:val="left" w:pos="-720"/>
          <w:tab w:val="left" w:pos="0"/>
          <w:tab w:val="left" w:pos="5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  <w:r>
        <w:rPr>
          <w:b/>
          <w:bCs/>
        </w:rPr>
        <w:t>Please check YES or NO for each of the questions below.</w:t>
      </w:r>
    </w:p>
    <w:p w:rsidR="001C0344" w:rsidRDefault="001C0344" w:rsidP="001C0344">
      <w:pPr>
        <w:tabs>
          <w:tab w:val="left" w:pos="-1440"/>
          <w:tab w:val="left" w:pos="-720"/>
          <w:tab w:val="left" w:pos="0"/>
          <w:tab w:val="left" w:pos="5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</w:p>
    <w:p w:rsidR="001C0344" w:rsidRDefault="001C0344" w:rsidP="001C0344">
      <w:pPr>
        <w:tabs>
          <w:tab w:val="left" w:pos="-1440"/>
          <w:tab w:val="left" w:pos="-720"/>
          <w:tab w:val="left" w:pos="0"/>
          <w:tab w:val="left" w:pos="5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48"/>
        <w:gridCol w:w="2412"/>
      </w:tblGrid>
      <w:tr w:rsidR="001C0344" w:rsidTr="0012067E">
        <w:tc>
          <w:tcPr>
            <w:tcW w:w="7128" w:type="dxa"/>
            <w:shd w:val="clear" w:color="auto" w:fill="auto"/>
          </w:tcPr>
          <w:p w:rsidR="001C0344" w:rsidRDefault="001C0344" w:rsidP="0012067E">
            <w:pPr>
              <w:tabs>
                <w:tab w:val="left" w:pos="-1440"/>
                <w:tab w:val="left" w:pos="-720"/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</w:pPr>
            <w:r>
              <w:t>I give permission for my student to receive instruction on Family Life and Human Sexuality.</w:t>
            </w:r>
          </w:p>
          <w:p w:rsidR="001C0344" w:rsidRDefault="001C0344" w:rsidP="0012067E">
            <w:pPr>
              <w:tabs>
                <w:tab w:val="left" w:pos="-1440"/>
                <w:tab w:val="left" w:pos="-720"/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</w:pPr>
          </w:p>
          <w:p w:rsidR="001C0344" w:rsidRDefault="001C0344" w:rsidP="0012067E">
            <w:pPr>
              <w:tabs>
                <w:tab w:val="left" w:pos="-1440"/>
                <w:tab w:val="left" w:pos="-720"/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</w:pPr>
          </w:p>
        </w:tc>
        <w:tc>
          <w:tcPr>
            <w:tcW w:w="2448" w:type="dxa"/>
            <w:shd w:val="clear" w:color="auto" w:fill="auto"/>
          </w:tcPr>
          <w:p w:rsidR="001C0344" w:rsidRDefault="001C0344" w:rsidP="0012067E">
            <w:pPr>
              <w:tabs>
                <w:tab w:val="left" w:pos="-1440"/>
                <w:tab w:val="left" w:pos="-720"/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</w:pPr>
            <w:r>
              <w:t>YES_____ NO_____</w:t>
            </w:r>
          </w:p>
          <w:p w:rsidR="001C0344" w:rsidRDefault="001C0344" w:rsidP="0012067E">
            <w:pPr>
              <w:tabs>
                <w:tab w:val="left" w:pos="-1440"/>
                <w:tab w:val="left" w:pos="-720"/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</w:pPr>
          </w:p>
        </w:tc>
      </w:tr>
      <w:tr w:rsidR="001C0344" w:rsidTr="0012067E">
        <w:tc>
          <w:tcPr>
            <w:tcW w:w="7128" w:type="dxa"/>
            <w:shd w:val="clear" w:color="auto" w:fill="auto"/>
          </w:tcPr>
          <w:p w:rsidR="001C0344" w:rsidRDefault="001C0344" w:rsidP="0012067E">
            <w:pPr>
              <w:tabs>
                <w:tab w:val="left" w:pos="-1440"/>
                <w:tab w:val="left" w:pos="-720"/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</w:pPr>
            <w:r>
              <w:t>I give permission for my student to receive instruction on Disease Prevention and Control.</w:t>
            </w:r>
          </w:p>
        </w:tc>
        <w:tc>
          <w:tcPr>
            <w:tcW w:w="2448" w:type="dxa"/>
            <w:shd w:val="clear" w:color="auto" w:fill="auto"/>
          </w:tcPr>
          <w:p w:rsidR="001C0344" w:rsidRDefault="001C0344" w:rsidP="0012067E">
            <w:pPr>
              <w:tabs>
                <w:tab w:val="left" w:pos="-1440"/>
                <w:tab w:val="left" w:pos="-720"/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</w:pPr>
            <w:r>
              <w:t>YES_____ NO_____</w:t>
            </w:r>
          </w:p>
          <w:p w:rsidR="001C0344" w:rsidRDefault="001C0344" w:rsidP="0012067E">
            <w:pPr>
              <w:tabs>
                <w:tab w:val="left" w:pos="-1440"/>
                <w:tab w:val="left" w:pos="-720"/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</w:pPr>
          </w:p>
        </w:tc>
      </w:tr>
    </w:tbl>
    <w:p w:rsidR="001C0344" w:rsidRDefault="001C0344" w:rsidP="001C0344">
      <w:pPr>
        <w:tabs>
          <w:tab w:val="left" w:pos="-1440"/>
          <w:tab w:val="left" w:pos="-720"/>
          <w:tab w:val="left" w:pos="0"/>
          <w:tab w:val="left" w:pos="5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</w:p>
    <w:p w:rsidR="001C0344" w:rsidRDefault="001C0344" w:rsidP="001C0344">
      <w:pPr>
        <w:tabs>
          <w:tab w:val="left" w:pos="-1440"/>
          <w:tab w:val="left" w:pos="-720"/>
          <w:tab w:val="left" w:pos="0"/>
          <w:tab w:val="left" w:pos="5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</w:p>
    <w:p w:rsidR="001C0344" w:rsidRDefault="001C0344" w:rsidP="001C0344">
      <w:pPr>
        <w:tabs>
          <w:tab w:val="left" w:pos="-1440"/>
          <w:tab w:val="left" w:pos="-720"/>
          <w:tab w:val="left" w:pos="0"/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</w:pPr>
    </w:p>
    <w:p w:rsidR="001C0344" w:rsidRDefault="001C0344" w:rsidP="001C0344">
      <w:pPr>
        <w:tabs>
          <w:tab w:val="left" w:pos="-1440"/>
          <w:tab w:val="left" w:pos="-720"/>
          <w:tab w:val="left" w:pos="0"/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</w:pPr>
    </w:p>
    <w:p w:rsidR="001C0344" w:rsidRDefault="001C0344" w:rsidP="001C0344">
      <w:pPr>
        <w:tabs>
          <w:tab w:val="left" w:pos="-1440"/>
          <w:tab w:val="left" w:pos="-720"/>
          <w:tab w:val="left" w:pos="0"/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1C0344" w:rsidRPr="00706961" w:rsidRDefault="001C0344" w:rsidP="001C0344">
      <w:pPr>
        <w:tabs>
          <w:tab w:val="left" w:pos="-1440"/>
          <w:tab w:val="left" w:pos="-720"/>
          <w:tab w:val="left" w:pos="0"/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/>
          <w:u w:val="single"/>
        </w:rPr>
      </w:pPr>
      <w:r w:rsidRPr="003C4BF1">
        <w:rPr>
          <w:rFonts w:ascii="Times New Roman" w:hAnsi="Times New Roman"/>
        </w:rPr>
        <w:t>Signature of Parent/Guardian</w:t>
      </w:r>
      <w:r w:rsidRPr="003C4BF1">
        <w:rPr>
          <w:rFonts w:ascii="Times New Roman" w:hAnsi="Times New Roman"/>
        </w:rPr>
        <w:tab/>
      </w:r>
      <w:r w:rsidRPr="003C4BF1">
        <w:rPr>
          <w:rFonts w:ascii="Times New Roman" w:hAnsi="Times New Roman"/>
        </w:rPr>
        <w:tab/>
      </w:r>
      <w:r w:rsidRPr="003C4BF1">
        <w:rPr>
          <w:rFonts w:ascii="Times New Roman" w:hAnsi="Times New Roman"/>
        </w:rPr>
        <w:tab/>
      </w:r>
      <w:r w:rsidRPr="003C4BF1">
        <w:rPr>
          <w:rFonts w:ascii="Times New Roman" w:hAnsi="Times New Roman"/>
        </w:rPr>
        <w:tab/>
      </w:r>
      <w:r w:rsidRPr="003C4BF1">
        <w:rPr>
          <w:rFonts w:ascii="Times New Roman" w:hAnsi="Times New Roman"/>
        </w:rPr>
        <w:tab/>
      </w:r>
      <w:r>
        <w:tab/>
      </w:r>
      <w:r>
        <w:tab/>
      </w:r>
      <w:r w:rsidRPr="003C4BF1">
        <w:rPr>
          <w:rFonts w:ascii="Times New Roman" w:hAnsi="Times New Roman"/>
        </w:rPr>
        <w:t>Date</w:t>
      </w:r>
    </w:p>
    <w:p w:rsidR="001C0344" w:rsidRDefault="001C0344" w:rsidP="001C0344">
      <w:pPr>
        <w:tabs>
          <w:tab w:val="left" w:pos="-1440"/>
          <w:tab w:val="left" w:pos="-720"/>
          <w:tab w:val="left" w:pos="0"/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</w:pPr>
    </w:p>
    <w:p w:rsidR="001C0344" w:rsidRPr="00706961" w:rsidRDefault="001C0344" w:rsidP="001C0344">
      <w:pPr>
        <w:tabs>
          <w:tab w:val="left" w:pos="-1440"/>
          <w:tab w:val="left" w:pos="-720"/>
          <w:tab w:val="left" w:pos="0"/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/>
          <w:u w:val="single"/>
        </w:rPr>
      </w:pPr>
    </w:p>
    <w:p w:rsidR="001C0344" w:rsidRDefault="001C0344" w:rsidP="001C0344">
      <w:pPr>
        <w:tabs>
          <w:tab w:val="left" w:pos="-1440"/>
          <w:tab w:val="left" w:pos="-720"/>
          <w:tab w:val="left" w:pos="0"/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</w:pPr>
    </w:p>
    <w:p w:rsidR="001C0344" w:rsidRDefault="001C0344" w:rsidP="001C0344">
      <w:pPr>
        <w:tabs>
          <w:tab w:val="left" w:pos="-1440"/>
          <w:tab w:val="left" w:pos="-720"/>
          <w:tab w:val="left" w:pos="0"/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/>
          <w:bCs/>
        </w:rPr>
      </w:pPr>
    </w:p>
    <w:p w:rsidR="001C0344" w:rsidRDefault="001C0344" w:rsidP="001C0344">
      <w:pPr>
        <w:tabs>
          <w:tab w:val="left" w:pos="-1440"/>
          <w:tab w:val="left" w:pos="-720"/>
          <w:tab w:val="left" w:pos="0"/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</w:pPr>
    </w:p>
    <w:p w:rsidR="001C0344" w:rsidRDefault="001C0344" w:rsidP="001C0344">
      <w:pPr>
        <w:tabs>
          <w:tab w:val="left" w:pos="-1440"/>
          <w:tab w:val="left" w:pos="-720"/>
          <w:tab w:val="left" w:pos="0"/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/>
          <w:bCs/>
        </w:rPr>
      </w:pPr>
    </w:p>
    <w:p w:rsidR="001C0344" w:rsidRDefault="001C0344" w:rsidP="001C0344">
      <w:pPr>
        <w:tabs>
          <w:tab w:val="left" w:pos="-1440"/>
          <w:tab w:val="left" w:pos="-720"/>
          <w:tab w:val="left" w:pos="0"/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Cs/>
        </w:rPr>
      </w:pPr>
      <w:r>
        <w:rPr>
          <w:b/>
          <w:bCs/>
        </w:rPr>
        <w:t>Please complete and return this form to school no later than Friday, September 9.</w:t>
      </w:r>
    </w:p>
    <w:p w:rsidR="001C0344" w:rsidRDefault="001C0344" w:rsidP="001C0344">
      <w:pPr>
        <w:jc w:val="both"/>
      </w:pPr>
    </w:p>
    <w:p w:rsidR="001C0344" w:rsidRDefault="001C0344" w:rsidP="001C0344">
      <w:pPr>
        <w:jc w:val="both"/>
      </w:pPr>
    </w:p>
    <w:p w:rsidR="001C0344" w:rsidRPr="0012067E" w:rsidRDefault="001C0344" w:rsidP="001C0344">
      <w:pPr>
        <w:jc w:val="both"/>
        <w:rPr>
          <w:sz w:val="28"/>
          <w:szCs w:val="28"/>
        </w:rPr>
      </w:pPr>
      <w:r w:rsidRPr="0012067E">
        <w:rPr>
          <w:sz w:val="28"/>
          <w:szCs w:val="28"/>
        </w:rPr>
        <w:t>* If this form is not returned, your son or daughter will receive instruction on FLHS and DPC including HIV/AIDS. Thank you for your cooperation.</w:t>
      </w:r>
    </w:p>
    <w:p w:rsidR="003677EA" w:rsidRDefault="003677EA"/>
    <w:sectPr w:rsidR="00367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7182E"/>
    <w:multiLevelType w:val="hybridMultilevel"/>
    <w:tmpl w:val="581E0F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FA27500"/>
    <w:multiLevelType w:val="hybridMultilevel"/>
    <w:tmpl w:val="0FE89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344"/>
    <w:rsid w:val="001442C9"/>
    <w:rsid w:val="001C0344"/>
    <w:rsid w:val="003677EA"/>
    <w:rsid w:val="00E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4A2BB-22FD-42AD-BDB3-BDA71EA4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344"/>
    <w:pPr>
      <w:widowControl w:val="0"/>
      <w:autoSpaceDE w:val="0"/>
      <w:autoSpaceDN w:val="0"/>
      <w:adjustRightInd w:val="0"/>
      <w:spacing w:after="0" w:line="240" w:lineRule="auto"/>
    </w:pPr>
    <w:rPr>
      <w:rFonts w:ascii="TmsRmn 12pt" w:eastAsia="Times New Roman" w:hAnsi="TmsRmn 12p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03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0344"/>
    <w:rPr>
      <w:rFonts w:ascii="TmsRmn 12pt" w:eastAsia="Times New Roman" w:hAnsi="TmsRmn 12p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5552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Arnone, Morgan G</dc:creator>
  <cp:keywords/>
  <dc:description/>
  <cp:lastModifiedBy>Johnson, Julie E</cp:lastModifiedBy>
  <cp:revision>2</cp:revision>
  <dcterms:created xsi:type="dcterms:W3CDTF">2016-07-28T19:28:00Z</dcterms:created>
  <dcterms:modified xsi:type="dcterms:W3CDTF">2016-07-28T19:28:00Z</dcterms:modified>
</cp:coreProperties>
</file>