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FDD5" w14:textId="77777777" w:rsidR="0073574F" w:rsidRPr="00FD31F5" w:rsidRDefault="00A95E20" w:rsidP="0073574F">
      <w:pPr>
        <w:spacing w:after="0"/>
        <w:jc w:val="center"/>
        <w:rPr>
          <w:rFonts w:ascii="Arial" w:hAnsi="Arial" w:cs="Arial"/>
          <w:b/>
          <w:sz w:val="40"/>
          <w:szCs w:val="40"/>
        </w:rPr>
      </w:pPr>
      <w:r w:rsidRPr="00FD31F5">
        <w:rPr>
          <w:rFonts w:ascii="Arial" w:hAnsi="Arial" w:cs="Arial"/>
          <w:noProof/>
          <w:sz w:val="24"/>
          <w:szCs w:val="24"/>
        </w:rPr>
        <w:drawing>
          <wp:anchor distT="0" distB="0" distL="114300" distR="114300" simplePos="0" relativeHeight="251659264" behindDoc="0" locked="0" layoutInCell="1" allowOverlap="1" wp14:anchorId="189C5C84" wp14:editId="4195EC26">
            <wp:simplePos x="0" y="0"/>
            <wp:positionH relativeFrom="column">
              <wp:posOffset>6147435</wp:posOffset>
            </wp:positionH>
            <wp:positionV relativeFrom="paragraph">
              <wp:posOffset>-305435</wp:posOffset>
            </wp:positionV>
            <wp:extent cx="929005" cy="885825"/>
            <wp:effectExtent l="0" t="0" r="4445" b="9525"/>
            <wp:wrapSquare wrapText="bothSides"/>
            <wp:docPr id="3" name="Picture 3" descr="C:\Users\moorejac.MCPSMD\AppData\Local\Microsoft\Windows\Temporary Internet Files\Content.IE5\TGMWU7CO\MC9004379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orejac.MCPSMD\AppData\Local\Microsoft\Windows\Temporary Internet Files\Content.IE5\TGMWU7CO\MC90043799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00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74F" w:rsidRPr="00FD31F5">
        <w:rPr>
          <w:rFonts w:ascii="Arial" w:hAnsi="Arial" w:cs="Arial"/>
          <w:b/>
          <w:sz w:val="40"/>
          <w:szCs w:val="40"/>
        </w:rPr>
        <w:t>Name __</w:t>
      </w:r>
      <w:r w:rsidRPr="00FD31F5">
        <w:rPr>
          <w:rFonts w:ascii="Arial" w:hAnsi="Arial" w:cs="Arial"/>
          <w:b/>
          <w:sz w:val="40"/>
          <w:szCs w:val="40"/>
        </w:rPr>
        <w:t>______________ _______________</w:t>
      </w:r>
    </w:p>
    <w:p w14:paraId="7FFFA779" w14:textId="77777777" w:rsidR="0073574F" w:rsidRPr="00FD31F5" w:rsidRDefault="00873FD9" w:rsidP="0073574F">
      <w:pPr>
        <w:spacing w:after="0"/>
        <w:jc w:val="center"/>
        <w:rPr>
          <w:rFonts w:ascii="Arial" w:hAnsi="Arial" w:cs="Arial"/>
          <w:b/>
          <w:sz w:val="32"/>
          <w:szCs w:val="32"/>
        </w:rPr>
      </w:pPr>
      <w:r w:rsidRPr="00FD31F5">
        <w:rPr>
          <w:rFonts w:ascii="Arial" w:hAnsi="Arial" w:cs="Arial"/>
          <w:b/>
          <w:sz w:val="32"/>
          <w:szCs w:val="32"/>
        </w:rPr>
        <w:t>Summer Reading Bingo</w:t>
      </w:r>
      <w:r w:rsidR="003F09CC" w:rsidRPr="00FD31F5">
        <w:rPr>
          <w:rFonts w:ascii="Arial" w:hAnsi="Arial" w:cs="Arial"/>
          <w:b/>
          <w:sz w:val="32"/>
          <w:szCs w:val="32"/>
        </w:rPr>
        <w:t xml:space="preserve"> ~ </w:t>
      </w:r>
      <w:r w:rsidR="00A95E20" w:rsidRPr="00FD31F5">
        <w:rPr>
          <w:rFonts w:ascii="Arial" w:hAnsi="Arial" w:cs="Arial"/>
          <w:sz w:val="32"/>
          <w:szCs w:val="32"/>
        </w:rPr>
        <w:t>For Students Entering G</w:t>
      </w:r>
      <w:r w:rsidR="000D443B" w:rsidRPr="00FD31F5">
        <w:rPr>
          <w:rFonts w:ascii="Arial" w:hAnsi="Arial" w:cs="Arial"/>
          <w:sz w:val="32"/>
          <w:szCs w:val="32"/>
        </w:rPr>
        <w:t>rade 4</w:t>
      </w:r>
    </w:p>
    <w:p w14:paraId="0DC8C31F" w14:textId="77777777" w:rsidR="003F09CC" w:rsidRPr="00FD31F5" w:rsidRDefault="003F09CC" w:rsidP="0097239F">
      <w:pPr>
        <w:pStyle w:val="ListParagraph"/>
        <w:numPr>
          <w:ilvl w:val="0"/>
          <w:numId w:val="3"/>
        </w:numPr>
        <w:spacing w:after="0"/>
        <w:rPr>
          <w:rFonts w:ascii="Arial" w:hAnsi="Arial" w:cs="Arial"/>
          <w:sz w:val="24"/>
          <w:szCs w:val="24"/>
        </w:rPr>
      </w:pPr>
      <w:r w:rsidRPr="00FD31F5">
        <w:rPr>
          <w:rFonts w:ascii="Arial" w:hAnsi="Arial" w:cs="Arial"/>
          <w:sz w:val="24"/>
          <w:szCs w:val="24"/>
        </w:rPr>
        <w:t xml:space="preserve">Choose a square and read a book from that genre/topic.  </w:t>
      </w:r>
    </w:p>
    <w:p w14:paraId="69F240F8" w14:textId="77777777" w:rsidR="00A95E20" w:rsidRPr="00FD31F5" w:rsidRDefault="0097239F" w:rsidP="0097239F">
      <w:pPr>
        <w:pStyle w:val="ListParagraph"/>
        <w:numPr>
          <w:ilvl w:val="0"/>
          <w:numId w:val="3"/>
        </w:numPr>
        <w:spacing w:after="0"/>
        <w:rPr>
          <w:rFonts w:ascii="Arial" w:hAnsi="Arial" w:cs="Arial"/>
          <w:sz w:val="24"/>
          <w:szCs w:val="24"/>
        </w:rPr>
      </w:pPr>
      <w:r w:rsidRPr="00FD31F5">
        <w:rPr>
          <w:rFonts w:ascii="Arial" w:hAnsi="Arial" w:cs="Arial"/>
          <w:sz w:val="24"/>
          <w:szCs w:val="24"/>
        </w:rPr>
        <w:t xml:space="preserve">Have an adult </w:t>
      </w:r>
      <w:r w:rsidR="00A95E20" w:rsidRPr="00FD31F5">
        <w:rPr>
          <w:rFonts w:ascii="Arial" w:hAnsi="Arial" w:cs="Arial"/>
          <w:sz w:val="24"/>
          <w:szCs w:val="24"/>
        </w:rPr>
        <w:t>initial</w:t>
      </w:r>
      <w:r w:rsidR="003F09CC" w:rsidRPr="00FD31F5">
        <w:rPr>
          <w:rFonts w:ascii="Arial" w:hAnsi="Arial" w:cs="Arial"/>
          <w:sz w:val="24"/>
          <w:szCs w:val="24"/>
        </w:rPr>
        <w:t xml:space="preserve"> the square when the book is complete.</w:t>
      </w:r>
      <w:r w:rsidRPr="00FD31F5">
        <w:rPr>
          <w:rFonts w:ascii="Arial" w:hAnsi="Arial" w:cs="Arial"/>
          <w:sz w:val="24"/>
          <w:szCs w:val="24"/>
        </w:rPr>
        <w:t xml:space="preserve">  </w:t>
      </w:r>
    </w:p>
    <w:p w14:paraId="0DB35997" w14:textId="77777777" w:rsidR="003F09CC" w:rsidRPr="00FD31F5" w:rsidRDefault="00A95E20" w:rsidP="0097239F">
      <w:pPr>
        <w:pStyle w:val="ListParagraph"/>
        <w:numPr>
          <w:ilvl w:val="0"/>
          <w:numId w:val="3"/>
        </w:numPr>
        <w:spacing w:after="0"/>
        <w:rPr>
          <w:rFonts w:ascii="Arial" w:hAnsi="Arial" w:cs="Arial"/>
          <w:sz w:val="24"/>
          <w:szCs w:val="24"/>
        </w:rPr>
      </w:pPr>
      <w:r w:rsidRPr="00FD31F5">
        <w:rPr>
          <w:rFonts w:ascii="Arial" w:hAnsi="Arial" w:cs="Arial"/>
          <w:noProof/>
          <w:sz w:val="24"/>
          <w:szCs w:val="24"/>
        </w:rPr>
        <w:drawing>
          <wp:anchor distT="0" distB="0" distL="114300" distR="114300" simplePos="0" relativeHeight="251663360" behindDoc="0" locked="0" layoutInCell="1" allowOverlap="1" wp14:anchorId="2F91507D" wp14:editId="74C9875A">
            <wp:simplePos x="0" y="0"/>
            <wp:positionH relativeFrom="column">
              <wp:posOffset>-76200</wp:posOffset>
            </wp:positionH>
            <wp:positionV relativeFrom="paragraph">
              <wp:posOffset>205740</wp:posOffset>
            </wp:positionV>
            <wp:extent cx="581025" cy="582295"/>
            <wp:effectExtent l="0" t="0" r="9525" b="8255"/>
            <wp:wrapSquare wrapText="bothSides"/>
            <wp:docPr id="6" name="Picture 6" descr="C:\Users\moorejac.MCPSMD\AppData\Local\Microsoft\Windows\Temporary Internet Files\Content.IE5\9TLWFJ54\MC900411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orejac.MCPSMD\AppData\Local\Microsoft\Windows\Temporary Internet Files\Content.IE5\9TLWFJ54\MC900411892[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39F" w:rsidRPr="00FD31F5">
        <w:rPr>
          <w:rFonts w:ascii="Arial" w:hAnsi="Arial" w:cs="Arial"/>
          <w:sz w:val="24"/>
          <w:szCs w:val="24"/>
        </w:rPr>
        <w:t>Record the title and author of the book</w:t>
      </w:r>
      <w:r w:rsidRPr="00FD31F5">
        <w:rPr>
          <w:rFonts w:ascii="Arial" w:hAnsi="Arial" w:cs="Arial"/>
          <w:sz w:val="24"/>
          <w:szCs w:val="24"/>
        </w:rPr>
        <w:t>, date completed, and parent signature</w:t>
      </w:r>
      <w:r w:rsidR="0097239F" w:rsidRPr="00FD31F5">
        <w:rPr>
          <w:rFonts w:ascii="Arial" w:hAnsi="Arial" w:cs="Arial"/>
          <w:sz w:val="24"/>
          <w:szCs w:val="24"/>
        </w:rPr>
        <w:t xml:space="preserve"> on the back of this page.</w:t>
      </w:r>
    </w:p>
    <w:p w14:paraId="3480B41F" w14:textId="77777777" w:rsidR="003F09CC" w:rsidRPr="00FD31F5" w:rsidRDefault="003F09CC" w:rsidP="0097239F">
      <w:pPr>
        <w:pStyle w:val="ListParagraph"/>
        <w:numPr>
          <w:ilvl w:val="0"/>
          <w:numId w:val="3"/>
        </w:numPr>
        <w:spacing w:after="0"/>
        <w:rPr>
          <w:rFonts w:ascii="Arial" w:hAnsi="Arial" w:cs="Arial"/>
          <w:sz w:val="24"/>
          <w:szCs w:val="24"/>
        </w:rPr>
      </w:pPr>
      <w:r w:rsidRPr="00FD31F5">
        <w:rPr>
          <w:rFonts w:ascii="Arial" w:hAnsi="Arial" w:cs="Arial"/>
          <w:sz w:val="24"/>
          <w:szCs w:val="24"/>
        </w:rPr>
        <w:t>Compl</w:t>
      </w:r>
      <w:r w:rsidR="000D443B" w:rsidRPr="00FD31F5">
        <w:rPr>
          <w:rFonts w:ascii="Arial" w:hAnsi="Arial" w:cs="Arial"/>
          <w:sz w:val="24"/>
          <w:szCs w:val="24"/>
        </w:rPr>
        <w:t>ete five</w:t>
      </w:r>
      <w:r w:rsidR="0073574F" w:rsidRPr="00FD31F5">
        <w:rPr>
          <w:rFonts w:ascii="Arial" w:hAnsi="Arial" w:cs="Arial"/>
          <w:sz w:val="24"/>
          <w:szCs w:val="24"/>
        </w:rPr>
        <w:t xml:space="preserve"> in a row and earn </w:t>
      </w:r>
      <w:r w:rsidR="0097239F" w:rsidRPr="00FD31F5">
        <w:rPr>
          <w:rFonts w:ascii="Arial" w:hAnsi="Arial" w:cs="Arial"/>
          <w:sz w:val="24"/>
          <w:szCs w:val="24"/>
        </w:rPr>
        <w:t xml:space="preserve">a </w:t>
      </w:r>
      <w:r w:rsidR="00F236E2" w:rsidRPr="00FD31F5">
        <w:rPr>
          <w:rFonts w:ascii="Arial" w:hAnsi="Arial" w:cs="Arial"/>
          <w:sz w:val="24"/>
          <w:szCs w:val="24"/>
        </w:rPr>
        <w:t xml:space="preserve">small </w:t>
      </w:r>
      <w:r w:rsidR="0073574F" w:rsidRPr="00FD31F5">
        <w:rPr>
          <w:rFonts w:ascii="Arial" w:hAnsi="Arial" w:cs="Arial"/>
          <w:sz w:val="24"/>
          <w:szCs w:val="24"/>
        </w:rPr>
        <w:t>prize (down, across, or diagonal)</w:t>
      </w:r>
    </w:p>
    <w:p w14:paraId="488AE0ED" w14:textId="77777777" w:rsidR="0073574F" w:rsidRPr="00FD31F5" w:rsidRDefault="0073574F" w:rsidP="000E32B6">
      <w:pPr>
        <w:pStyle w:val="ListParagraph"/>
        <w:spacing w:after="0"/>
        <w:rPr>
          <w:rFonts w:ascii="Arial" w:hAnsi="Arial" w:cs="Arial"/>
          <w:sz w:val="24"/>
          <w:szCs w:val="24"/>
        </w:rPr>
      </w:pPr>
    </w:p>
    <w:tbl>
      <w:tblPr>
        <w:tblStyle w:val="TableGrid"/>
        <w:tblW w:w="1013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147"/>
        <w:gridCol w:w="2090"/>
        <w:gridCol w:w="2175"/>
        <w:gridCol w:w="1973"/>
        <w:gridCol w:w="1747"/>
      </w:tblGrid>
      <w:tr w:rsidR="003C3B0A" w:rsidRPr="003C3B0A" w14:paraId="5D10914E" w14:textId="77777777" w:rsidTr="00D603AC">
        <w:trPr>
          <w:trHeight w:val="586"/>
          <w:jc w:val="center"/>
        </w:trPr>
        <w:tc>
          <w:tcPr>
            <w:tcW w:w="2147" w:type="dxa"/>
          </w:tcPr>
          <w:p w14:paraId="12E3D1DF" w14:textId="77777777" w:rsidR="003C3B0A" w:rsidRPr="00FD31F5" w:rsidRDefault="003C3B0A" w:rsidP="003C3B0A">
            <w:pPr>
              <w:jc w:val="center"/>
              <w:rPr>
                <w:rFonts w:ascii="Verdana" w:hAnsi="Verdana"/>
                <w:b/>
                <w:sz w:val="60"/>
                <w:szCs w:val="60"/>
              </w:rPr>
            </w:pPr>
            <w:r w:rsidRPr="00FD31F5">
              <w:rPr>
                <w:rFonts w:ascii="Verdana" w:hAnsi="Verdana"/>
                <w:b/>
                <w:sz w:val="60"/>
                <w:szCs w:val="60"/>
              </w:rPr>
              <w:t>R</w:t>
            </w:r>
          </w:p>
        </w:tc>
        <w:tc>
          <w:tcPr>
            <w:tcW w:w="2090" w:type="dxa"/>
          </w:tcPr>
          <w:p w14:paraId="48F70F75" w14:textId="77777777" w:rsidR="003C3B0A" w:rsidRPr="00FD31F5" w:rsidRDefault="003C3B0A" w:rsidP="00873FD9">
            <w:pPr>
              <w:jc w:val="center"/>
              <w:rPr>
                <w:rFonts w:ascii="Verdana" w:hAnsi="Verdana"/>
                <w:b/>
                <w:sz w:val="60"/>
                <w:szCs w:val="60"/>
              </w:rPr>
            </w:pPr>
            <w:r w:rsidRPr="00FD31F5">
              <w:rPr>
                <w:rFonts w:ascii="Verdana" w:hAnsi="Verdana"/>
                <w:b/>
                <w:sz w:val="60"/>
                <w:szCs w:val="60"/>
              </w:rPr>
              <w:t>E</w:t>
            </w:r>
          </w:p>
        </w:tc>
        <w:tc>
          <w:tcPr>
            <w:tcW w:w="2175" w:type="dxa"/>
          </w:tcPr>
          <w:p w14:paraId="4918E53A" w14:textId="77777777" w:rsidR="003C3B0A" w:rsidRPr="00FD31F5" w:rsidRDefault="003C3B0A" w:rsidP="003C3B0A">
            <w:pPr>
              <w:jc w:val="center"/>
              <w:rPr>
                <w:rFonts w:ascii="Verdana" w:hAnsi="Verdana"/>
                <w:b/>
                <w:sz w:val="60"/>
                <w:szCs w:val="60"/>
              </w:rPr>
            </w:pPr>
            <w:r w:rsidRPr="00FD31F5">
              <w:rPr>
                <w:rFonts w:ascii="Verdana" w:hAnsi="Verdana"/>
                <w:b/>
                <w:sz w:val="60"/>
                <w:szCs w:val="60"/>
              </w:rPr>
              <w:t>A</w:t>
            </w:r>
          </w:p>
        </w:tc>
        <w:tc>
          <w:tcPr>
            <w:tcW w:w="1973" w:type="dxa"/>
          </w:tcPr>
          <w:p w14:paraId="5B1EC739" w14:textId="77777777" w:rsidR="003C3B0A" w:rsidRPr="00FD31F5" w:rsidRDefault="003C3B0A" w:rsidP="003C3B0A">
            <w:pPr>
              <w:jc w:val="center"/>
              <w:rPr>
                <w:rFonts w:ascii="Verdana" w:hAnsi="Verdana"/>
                <w:b/>
                <w:sz w:val="60"/>
                <w:szCs w:val="60"/>
              </w:rPr>
            </w:pPr>
            <w:r w:rsidRPr="00FD31F5">
              <w:rPr>
                <w:rFonts w:ascii="Verdana" w:hAnsi="Verdana"/>
                <w:b/>
                <w:sz w:val="60"/>
                <w:szCs w:val="60"/>
              </w:rPr>
              <w:t>D</w:t>
            </w:r>
          </w:p>
        </w:tc>
        <w:tc>
          <w:tcPr>
            <w:tcW w:w="1747" w:type="dxa"/>
          </w:tcPr>
          <w:p w14:paraId="46CDB7CA" w14:textId="77777777" w:rsidR="003C3B0A" w:rsidRPr="00FD31F5" w:rsidRDefault="003C3B0A" w:rsidP="003C3B0A">
            <w:pPr>
              <w:jc w:val="center"/>
              <w:rPr>
                <w:rFonts w:ascii="Verdana" w:hAnsi="Verdana"/>
                <w:b/>
                <w:sz w:val="60"/>
                <w:szCs w:val="60"/>
              </w:rPr>
            </w:pPr>
            <w:r w:rsidRPr="00FD31F5">
              <w:rPr>
                <w:rFonts w:ascii="Verdana" w:hAnsi="Verdana"/>
                <w:b/>
                <w:sz w:val="60"/>
                <w:szCs w:val="60"/>
              </w:rPr>
              <w:t>O</w:t>
            </w:r>
          </w:p>
        </w:tc>
      </w:tr>
      <w:tr w:rsidR="003C3B0A" w:rsidRPr="003C3B0A" w14:paraId="14B81582" w14:textId="77777777" w:rsidTr="00D603AC">
        <w:trPr>
          <w:trHeight w:val="1757"/>
          <w:jc w:val="center"/>
        </w:trPr>
        <w:tc>
          <w:tcPr>
            <w:tcW w:w="2147" w:type="dxa"/>
            <w:vAlign w:val="center"/>
          </w:tcPr>
          <w:p w14:paraId="5FA33DC4" w14:textId="77777777" w:rsidR="003C3B0A" w:rsidRPr="00FD31F5" w:rsidRDefault="003C3B0A" w:rsidP="007B6983">
            <w:pPr>
              <w:jc w:val="center"/>
              <w:rPr>
                <w:rFonts w:ascii="Verdana" w:hAnsi="Verdana"/>
                <w:sz w:val="32"/>
                <w:szCs w:val="32"/>
              </w:rPr>
            </w:pPr>
            <w:r w:rsidRPr="00FD31F5">
              <w:rPr>
                <w:rFonts w:ascii="Verdana" w:hAnsi="Verdana"/>
                <w:sz w:val="32"/>
                <w:szCs w:val="32"/>
              </w:rPr>
              <w:t>Science Fiction</w:t>
            </w:r>
          </w:p>
        </w:tc>
        <w:tc>
          <w:tcPr>
            <w:tcW w:w="2090" w:type="dxa"/>
            <w:vAlign w:val="center"/>
          </w:tcPr>
          <w:p w14:paraId="14857FA4" w14:textId="77777777" w:rsidR="003C3B0A" w:rsidRPr="00FD31F5" w:rsidRDefault="003C3B0A" w:rsidP="007B6983">
            <w:pPr>
              <w:jc w:val="center"/>
              <w:rPr>
                <w:rFonts w:ascii="Verdana" w:hAnsi="Verdana"/>
                <w:sz w:val="32"/>
                <w:szCs w:val="32"/>
              </w:rPr>
            </w:pPr>
            <w:r w:rsidRPr="00FD31F5">
              <w:rPr>
                <w:rFonts w:ascii="Verdana" w:hAnsi="Verdana"/>
                <w:sz w:val="32"/>
                <w:szCs w:val="32"/>
              </w:rPr>
              <w:t>Humorous Fiction</w:t>
            </w:r>
          </w:p>
        </w:tc>
        <w:tc>
          <w:tcPr>
            <w:tcW w:w="2175" w:type="dxa"/>
            <w:vAlign w:val="center"/>
          </w:tcPr>
          <w:p w14:paraId="607E7E95" w14:textId="77777777" w:rsidR="003C3B0A" w:rsidRPr="00FD31F5" w:rsidRDefault="003C3B0A" w:rsidP="007B6983">
            <w:pPr>
              <w:jc w:val="center"/>
              <w:rPr>
                <w:rFonts w:ascii="Verdana" w:hAnsi="Verdana"/>
                <w:sz w:val="32"/>
                <w:szCs w:val="32"/>
              </w:rPr>
            </w:pPr>
            <w:r w:rsidRPr="00FD31F5">
              <w:rPr>
                <w:rFonts w:ascii="Verdana" w:hAnsi="Verdana"/>
                <w:sz w:val="32"/>
                <w:szCs w:val="32"/>
              </w:rPr>
              <w:t>Adventure</w:t>
            </w:r>
          </w:p>
        </w:tc>
        <w:tc>
          <w:tcPr>
            <w:tcW w:w="1973" w:type="dxa"/>
            <w:vAlign w:val="center"/>
          </w:tcPr>
          <w:p w14:paraId="6FCB0952" w14:textId="77777777" w:rsidR="003C3B0A" w:rsidRPr="00FD31F5" w:rsidRDefault="003C3B0A" w:rsidP="007B6983">
            <w:pPr>
              <w:jc w:val="center"/>
              <w:rPr>
                <w:rFonts w:ascii="Verdana" w:hAnsi="Verdana"/>
                <w:sz w:val="32"/>
                <w:szCs w:val="32"/>
              </w:rPr>
            </w:pPr>
            <w:r w:rsidRPr="00FD31F5">
              <w:rPr>
                <w:rFonts w:ascii="Verdana" w:hAnsi="Verdana"/>
                <w:sz w:val="32"/>
                <w:szCs w:val="32"/>
              </w:rPr>
              <w:t>Historical Fiction</w:t>
            </w:r>
          </w:p>
        </w:tc>
        <w:tc>
          <w:tcPr>
            <w:tcW w:w="1747" w:type="dxa"/>
            <w:vAlign w:val="center"/>
          </w:tcPr>
          <w:p w14:paraId="5B317DE8" w14:textId="77777777" w:rsidR="003C3B0A" w:rsidRPr="00FD31F5" w:rsidRDefault="00D25BFE" w:rsidP="007B6983">
            <w:pPr>
              <w:jc w:val="center"/>
              <w:rPr>
                <w:rFonts w:ascii="Verdana" w:hAnsi="Verdana"/>
                <w:sz w:val="32"/>
                <w:szCs w:val="32"/>
              </w:rPr>
            </w:pPr>
            <w:r w:rsidRPr="00FD31F5">
              <w:rPr>
                <w:rFonts w:ascii="Verdana" w:hAnsi="Verdana"/>
                <w:sz w:val="32"/>
                <w:szCs w:val="32"/>
              </w:rPr>
              <w:t xml:space="preserve">Free </w:t>
            </w:r>
            <w:r w:rsidR="003C3B0A" w:rsidRPr="00FD31F5">
              <w:rPr>
                <w:rFonts w:ascii="Verdana" w:hAnsi="Verdana"/>
                <w:sz w:val="32"/>
                <w:szCs w:val="32"/>
              </w:rPr>
              <w:t>Choice</w:t>
            </w:r>
          </w:p>
        </w:tc>
      </w:tr>
      <w:tr w:rsidR="003C3B0A" w:rsidRPr="003C3B0A" w14:paraId="718C5821" w14:textId="77777777" w:rsidTr="00D603AC">
        <w:trPr>
          <w:trHeight w:val="1757"/>
          <w:jc w:val="center"/>
        </w:trPr>
        <w:tc>
          <w:tcPr>
            <w:tcW w:w="2147" w:type="dxa"/>
            <w:vAlign w:val="center"/>
          </w:tcPr>
          <w:p w14:paraId="751DE91A" w14:textId="77777777" w:rsidR="003C3B0A" w:rsidRPr="00FD31F5" w:rsidRDefault="003C3B0A" w:rsidP="007B6983">
            <w:pPr>
              <w:jc w:val="center"/>
              <w:rPr>
                <w:rFonts w:ascii="Verdana" w:hAnsi="Verdana"/>
                <w:sz w:val="32"/>
                <w:szCs w:val="32"/>
              </w:rPr>
            </w:pPr>
            <w:r w:rsidRPr="00FD31F5">
              <w:rPr>
                <w:rFonts w:ascii="Verdana" w:hAnsi="Verdana"/>
                <w:sz w:val="32"/>
                <w:szCs w:val="32"/>
              </w:rPr>
              <w:t>Mystery</w:t>
            </w:r>
          </w:p>
        </w:tc>
        <w:tc>
          <w:tcPr>
            <w:tcW w:w="2090" w:type="dxa"/>
            <w:vAlign w:val="center"/>
          </w:tcPr>
          <w:p w14:paraId="17847239" w14:textId="77777777" w:rsidR="003C3B0A" w:rsidRPr="00FD31F5" w:rsidRDefault="003C3B0A" w:rsidP="007B6983">
            <w:pPr>
              <w:jc w:val="center"/>
              <w:rPr>
                <w:rFonts w:ascii="Verdana" w:hAnsi="Verdana"/>
                <w:sz w:val="32"/>
                <w:szCs w:val="32"/>
              </w:rPr>
            </w:pPr>
            <w:r w:rsidRPr="00FD31F5">
              <w:rPr>
                <w:rFonts w:ascii="Verdana" w:hAnsi="Verdana"/>
                <w:sz w:val="32"/>
                <w:szCs w:val="32"/>
              </w:rPr>
              <w:t>Recipe</w:t>
            </w:r>
          </w:p>
        </w:tc>
        <w:tc>
          <w:tcPr>
            <w:tcW w:w="2175" w:type="dxa"/>
            <w:vAlign w:val="center"/>
          </w:tcPr>
          <w:p w14:paraId="4F1EBE36" w14:textId="77777777" w:rsidR="003C3B0A" w:rsidRPr="00FD31F5" w:rsidRDefault="0097239F" w:rsidP="007B6983">
            <w:pPr>
              <w:jc w:val="center"/>
              <w:rPr>
                <w:rFonts w:ascii="Verdana" w:hAnsi="Verdana"/>
                <w:sz w:val="32"/>
                <w:szCs w:val="32"/>
              </w:rPr>
            </w:pPr>
            <w:r w:rsidRPr="00FD31F5">
              <w:rPr>
                <w:rFonts w:ascii="Verdana" w:hAnsi="Verdana"/>
                <w:sz w:val="32"/>
                <w:szCs w:val="32"/>
              </w:rPr>
              <w:t>Animal N</w:t>
            </w:r>
            <w:r w:rsidR="003C3B0A" w:rsidRPr="00FD31F5">
              <w:rPr>
                <w:rFonts w:ascii="Verdana" w:hAnsi="Verdana"/>
                <w:sz w:val="32"/>
                <w:szCs w:val="32"/>
              </w:rPr>
              <w:t>on-fiction</w:t>
            </w:r>
          </w:p>
        </w:tc>
        <w:tc>
          <w:tcPr>
            <w:tcW w:w="1973" w:type="dxa"/>
            <w:vAlign w:val="center"/>
          </w:tcPr>
          <w:p w14:paraId="6973FEB9" w14:textId="77777777" w:rsidR="003C3B0A" w:rsidRPr="00FD31F5" w:rsidRDefault="003C3B0A" w:rsidP="007B6983">
            <w:pPr>
              <w:jc w:val="center"/>
              <w:rPr>
                <w:rFonts w:ascii="Verdana" w:hAnsi="Verdana"/>
                <w:sz w:val="32"/>
                <w:szCs w:val="32"/>
              </w:rPr>
            </w:pPr>
            <w:r w:rsidRPr="00FD31F5">
              <w:rPr>
                <w:rFonts w:ascii="Verdana" w:hAnsi="Verdana"/>
                <w:sz w:val="32"/>
                <w:szCs w:val="32"/>
              </w:rPr>
              <w:t>Realistic Fiction</w:t>
            </w:r>
          </w:p>
        </w:tc>
        <w:tc>
          <w:tcPr>
            <w:tcW w:w="1747" w:type="dxa"/>
            <w:vAlign w:val="center"/>
          </w:tcPr>
          <w:p w14:paraId="21FFE8A2" w14:textId="77777777" w:rsidR="003C3B0A" w:rsidRPr="00FD31F5" w:rsidRDefault="003C3B0A" w:rsidP="007B6983">
            <w:pPr>
              <w:jc w:val="center"/>
              <w:rPr>
                <w:rFonts w:ascii="Verdana" w:hAnsi="Verdana"/>
                <w:sz w:val="32"/>
                <w:szCs w:val="32"/>
              </w:rPr>
            </w:pPr>
            <w:r w:rsidRPr="00FD31F5">
              <w:rPr>
                <w:rFonts w:ascii="Verdana" w:hAnsi="Verdana"/>
                <w:sz w:val="32"/>
                <w:szCs w:val="32"/>
              </w:rPr>
              <w:t>Sports- Fiction</w:t>
            </w:r>
          </w:p>
        </w:tc>
      </w:tr>
      <w:tr w:rsidR="003C3B0A" w:rsidRPr="003C3B0A" w14:paraId="0D47E6A4" w14:textId="77777777" w:rsidTr="00D603AC">
        <w:trPr>
          <w:trHeight w:val="1757"/>
          <w:jc w:val="center"/>
        </w:trPr>
        <w:tc>
          <w:tcPr>
            <w:tcW w:w="2147" w:type="dxa"/>
            <w:vAlign w:val="center"/>
          </w:tcPr>
          <w:p w14:paraId="301DDC8E" w14:textId="77777777" w:rsidR="003C3B0A" w:rsidRPr="00FD31F5" w:rsidRDefault="00D25BFE" w:rsidP="007B6983">
            <w:pPr>
              <w:jc w:val="center"/>
              <w:rPr>
                <w:rFonts w:ascii="Verdana" w:hAnsi="Verdana"/>
                <w:sz w:val="32"/>
                <w:szCs w:val="32"/>
              </w:rPr>
            </w:pPr>
            <w:r w:rsidRPr="00FD31F5">
              <w:rPr>
                <w:rFonts w:ascii="Verdana" w:hAnsi="Verdana"/>
                <w:sz w:val="32"/>
                <w:szCs w:val="32"/>
              </w:rPr>
              <w:t xml:space="preserve">Free </w:t>
            </w:r>
            <w:r w:rsidR="003C3B0A" w:rsidRPr="00FD31F5">
              <w:rPr>
                <w:rFonts w:ascii="Verdana" w:hAnsi="Verdana"/>
                <w:sz w:val="32"/>
                <w:szCs w:val="32"/>
              </w:rPr>
              <w:t>Choice</w:t>
            </w:r>
          </w:p>
        </w:tc>
        <w:tc>
          <w:tcPr>
            <w:tcW w:w="2090" w:type="dxa"/>
            <w:vAlign w:val="center"/>
          </w:tcPr>
          <w:p w14:paraId="04A30317" w14:textId="77777777" w:rsidR="003C3B0A" w:rsidRPr="00FD31F5" w:rsidRDefault="003C3B0A" w:rsidP="007B6983">
            <w:pPr>
              <w:jc w:val="center"/>
              <w:rPr>
                <w:rFonts w:ascii="Verdana" w:hAnsi="Verdana"/>
                <w:sz w:val="32"/>
                <w:szCs w:val="32"/>
              </w:rPr>
            </w:pPr>
            <w:r w:rsidRPr="00FD31F5">
              <w:rPr>
                <w:rFonts w:ascii="Verdana" w:hAnsi="Verdana"/>
                <w:sz w:val="32"/>
                <w:szCs w:val="32"/>
              </w:rPr>
              <w:t>Adventure</w:t>
            </w:r>
          </w:p>
        </w:tc>
        <w:tc>
          <w:tcPr>
            <w:tcW w:w="2175" w:type="dxa"/>
            <w:vAlign w:val="center"/>
          </w:tcPr>
          <w:p w14:paraId="7CBA321D" w14:textId="77777777" w:rsidR="003C3B0A" w:rsidRPr="00FD31F5" w:rsidRDefault="003C3B0A" w:rsidP="007B6983">
            <w:pPr>
              <w:jc w:val="center"/>
              <w:rPr>
                <w:rFonts w:ascii="Verdana" w:hAnsi="Verdana"/>
                <w:sz w:val="32"/>
                <w:szCs w:val="32"/>
              </w:rPr>
            </w:pPr>
            <w:r w:rsidRPr="00FD31F5">
              <w:rPr>
                <w:rFonts w:ascii="Verdana" w:hAnsi="Verdana"/>
                <w:sz w:val="32"/>
                <w:szCs w:val="32"/>
              </w:rPr>
              <w:t>FREE</w:t>
            </w:r>
          </w:p>
        </w:tc>
        <w:tc>
          <w:tcPr>
            <w:tcW w:w="1973" w:type="dxa"/>
            <w:vAlign w:val="center"/>
          </w:tcPr>
          <w:p w14:paraId="0E217B8C" w14:textId="77777777" w:rsidR="003C3B0A" w:rsidRPr="00FD31F5" w:rsidRDefault="003C3B0A" w:rsidP="007B6983">
            <w:pPr>
              <w:jc w:val="center"/>
              <w:rPr>
                <w:rFonts w:ascii="Verdana" w:hAnsi="Verdana"/>
                <w:sz w:val="32"/>
                <w:szCs w:val="32"/>
              </w:rPr>
            </w:pPr>
            <w:r w:rsidRPr="00FD31F5">
              <w:rPr>
                <w:rFonts w:ascii="Verdana" w:hAnsi="Verdana"/>
                <w:sz w:val="32"/>
                <w:szCs w:val="32"/>
              </w:rPr>
              <w:t>Mystery</w:t>
            </w:r>
          </w:p>
        </w:tc>
        <w:tc>
          <w:tcPr>
            <w:tcW w:w="1747" w:type="dxa"/>
            <w:vAlign w:val="center"/>
          </w:tcPr>
          <w:p w14:paraId="358D6AD3" w14:textId="77777777" w:rsidR="003C3B0A" w:rsidRPr="00FD31F5" w:rsidRDefault="003C3B0A" w:rsidP="007B6983">
            <w:pPr>
              <w:jc w:val="center"/>
              <w:rPr>
                <w:rFonts w:ascii="Verdana" w:hAnsi="Verdana"/>
                <w:sz w:val="32"/>
                <w:szCs w:val="32"/>
              </w:rPr>
            </w:pPr>
            <w:r w:rsidRPr="00FD31F5">
              <w:rPr>
                <w:rFonts w:ascii="Verdana" w:hAnsi="Verdana"/>
                <w:sz w:val="32"/>
                <w:szCs w:val="32"/>
              </w:rPr>
              <w:t>Realistic Fiction</w:t>
            </w:r>
          </w:p>
        </w:tc>
      </w:tr>
      <w:tr w:rsidR="003C3B0A" w:rsidRPr="003C3B0A" w14:paraId="165BF5B2" w14:textId="77777777" w:rsidTr="00D603AC">
        <w:trPr>
          <w:trHeight w:val="1757"/>
          <w:jc w:val="center"/>
        </w:trPr>
        <w:tc>
          <w:tcPr>
            <w:tcW w:w="2147" w:type="dxa"/>
            <w:vAlign w:val="center"/>
          </w:tcPr>
          <w:p w14:paraId="1A67C7B8" w14:textId="77777777" w:rsidR="003C3B0A" w:rsidRPr="00FD31F5" w:rsidRDefault="003C3B0A" w:rsidP="007B6983">
            <w:pPr>
              <w:jc w:val="center"/>
              <w:rPr>
                <w:rFonts w:ascii="Verdana" w:hAnsi="Verdana"/>
                <w:sz w:val="32"/>
                <w:szCs w:val="32"/>
              </w:rPr>
            </w:pPr>
            <w:r w:rsidRPr="00FD31F5">
              <w:rPr>
                <w:rFonts w:ascii="Verdana" w:hAnsi="Verdana"/>
                <w:sz w:val="32"/>
                <w:szCs w:val="32"/>
              </w:rPr>
              <w:t>Non-Fiction</w:t>
            </w:r>
            <w:r w:rsidR="00D25BFE" w:rsidRPr="00FD31F5">
              <w:rPr>
                <w:rFonts w:ascii="Verdana" w:hAnsi="Verdana"/>
                <w:sz w:val="32"/>
                <w:szCs w:val="32"/>
              </w:rPr>
              <w:t xml:space="preserve"> Book about an American Indian Tribe</w:t>
            </w:r>
          </w:p>
        </w:tc>
        <w:tc>
          <w:tcPr>
            <w:tcW w:w="2090" w:type="dxa"/>
            <w:vAlign w:val="center"/>
          </w:tcPr>
          <w:p w14:paraId="1A65A2C8" w14:textId="77777777" w:rsidR="003C3B0A" w:rsidRPr="00FD31F5" w:rsidRDefault="003C3B0A" w:rsidP="007B6983">
            <w:pPr>
              <w:jc w:val="center"/>
              <w:rPr>
                <w:rFonts w:ascii="Verdana" w:hAnsi="Verdana"/>
                <w:sz w:val="32"/>
                <w:szCs w:val="32"/>
              </w:rPr>
            </w:pPr>
            <w:r w:rsidRPr="00FD31F5">
              <w:rPr>
                <w:rFonts w:ascii="Verdana" w:hAnsi="Verdana"/>
                <w:sz w:val="32"/>
                <w:szCs w:val="32"/>
              </w:rPr>
              <w:t>Poetry</w:t>
            </w:r>
          </w:p>
        </w:tc>
        <w:tc>
          <w:tcPr>
            <w:tcW w:w="2175" w:type="dxa"/>
            <w:vAlign w:val="center"/>
          </w:tcPr>
          <w:p w14:paraId="48228A54" w14:textId="77777777" w:rsidR="003C3B0A" w:rsidRPr="00FD31F5" w:rsidRDefault="003C3B0A" w:rsidP="007B6983">
            <w:pPr>
              <w:jc w:val="center"/>
              <w:rPr>
                <w:rFonts w:ascii="Verdana" w:hAnsi="Verdana"/>
                <w:sz w:val="32"/>
                <w:szCs w:val="32"/>
              </w:rPr>
            </w:pPr>
            <w:r w:rsidRPr="00FD31F5">
              <w:rPr>
                <w:rFonts w:ascii="Verdana" w:hAnsi="Verdana"/>
                <w:sz w:val="32"/>
                <w:szCs w:val="32"/>
              </w:rPr>
              <w:t>Fiction</w:t>
            </w:r>
          </w:p>
        </w:tc>
        <w:tc>
          <w:tcPr>
            <w:tcW w:w="1973" w:type="dxa"/>
            <w:vAlign w:val="center"/>
          </w:tcPr>
          <w:p w14:paraId="702190C7" w14:textId="77777777" w:rsidR="003C3B0A" w:rsidRPr="00FD31F5" w:rsidRDefault="00D25BFE" w:rsidP="005778CD">
            <w:pPr>
              <w:jc w:val="center"/>
              <w:rPr>
                <w:rFonts w:ascii="Verdana" w:hAnsi="Verdana"/>
                <w:sz w:val="32"/>
                <w:szCs w:val="32"/>
              </w:rPr>
            </w:pPr>
            <w:r w:rsidRPr="00FD31F5">
              <w:rPr>
                <w:rFonts w:ascii="Verdana" w:hAnsi="Verdana"/>
                <w:sz w:val="32"/>
                <w:szCs w:val="32"/>
              </w:rPr>
              <w:t xml:space="preserve">Traditional American Indian </w:t>
            </w:r>
            <w:r w:rsidR="005778CD" w:rsidRPr="00FD31F5">
              <w:rPr>
                <w:rFonts w:ascii="Verdana" w:hAnsi="Verdana"/>
                <w:sz w:val="32"/>
                <w:szCs w:val="32"/>
              </w:rPr>
              <w:t>Story</w:t>
            </w:r>
          </w:p>
        </w:tc>
        <w:tc>
          <w:tcPr>
            <w:tcW w:w="1747" w:type="dxa"/>
            <w:vAlign w:val="center"/>
          </w:tcPr>
          <w:p w14:paraId="52BC2172" w14:textId="77777777" w:rsidR="003C3B0A" w:rsidRPr="00FD31F5" w:rsidRDefault="003C3B0A" w:rsidP="007B6983">
            <w:pPr>
              <w:jc w:val="center"/>
              <w:rPr>
                <w:rFonts w:ascii="Verdana" w:hAnsi="Verdana"/>
                <w:sz w:val="32"/>
                <w:szCs w:val="32"/>
              </w:rPr>
            </w:pPr>
            <w:r w:rsidRPr="00FD31F5">
              <w:rPr>
                <w:rFonts w:ascii="Verdana" w:hAnsi="Verdana"/>
                <w:sz w:val="32"/>
                <w:szCs w:val="32"/>
              </w:rPr>
              <w:t>Science Fiction</w:t>
            </w:r>
          </w:p>
        </w:tc>
      </w:tr>
      <w:tr w:rsidR="003C3B0A" w:rsidRPr="003C3B0A" w14:paraId="28C05DED" w14:textId="77777777" w:rsidTr="00D603AC">
        <w:trPr>
          <w:trHeight w:val="1773"/>
          <w:jc w:val="center"/>
        </w:trPr>
        <w:tc>
          <w:tcPr>
            <w:tcW w:w="2147" w:type="dxa"/>
            <w:vAlign w:val="center"/>
          </w:tcPr>
          <w:p w14:paraId="60ED7AFD" w14:textId="77777777" w:rsidR="003C3B0A" w:rsidRPr="00FD31F5" w:rsidRDefault="003C3B0A" w:rsidP="007B6983">
            <w:pPr>
              <w:jc w:val="center"/>
              <w:rPr>
                <w:rFonts w:ascii="Verdana" w:hAnsi="Verdana"/>
                <w:sz w:val="32"/>
                <w:szCs w:val="32"/>
              </w:rPr>
            </w:pPr>
            <w:r w:rsidRPr="00FD31F5">
              <w:rPr>
                <w:rFonts w:ascii="Verdana" w:hAnsi="Verdana"/>
                <w:sz w:val="32"/>
                <w:szCs w:val="32"/>
              </w:rPr>
              <w:t>Sports –Nonfiction</w:t>
            </w:r>
          </w:p>
        </w:tc>
        <w:tc>
          <w:tcPr>
            <w:tcW w:w="2090" w:type="dxa"/>
            <w:vAlign w:val="center"/>
          </w:tcPr>
          <w:p w14:paraId="11942723" w14:textId="77777777" w:rsidR="003C3B0A" w:rsidRPr="00FD31F5" w:rsidRDefault="00D25BFE" w:rsidP="007B6983">
            <w:pPr>
              <w:jc w:val="center"/>
              <w:rPr>
                <w:rFonts w:ascii="Verdana" w:hAnsi="Verdana"/>
                <w:sz w:val="32"/>
                <w:szCs w:val="32"/>
              </w:rPr>
            </w:pPr>
            <w:r w:rsidRPr="00FD31F5">
              <w:rPr>
                <w:rFonts w:ascii="Verdana" w:hAnsi="Verdana"/>
                <w:sz w:val="32"/>
                <w:szCs w:val="32"/>
              </w:rPr>
              <w:t>Free C</w:t>
            </w:r>
            <w:r w:rsidR="003C3B0A" w:rsidRPr="00FD31F5">
              <w:rPr>
                <w:rFonts w:ascii="Verdana" w:hAnsi="Verdana"/>
                <w:sz w:val="32"/>
                <w:szCs w:val="32"/>
              </w:rPr>
              <w:t>hoice</w:t>
            </w:r>
          </w:p>
        </w:tc>
        <w:tc>
          <w:tcPr>
            <w:tcW w:w="2175" w:type="dxa"/>
            <w:vAlign w:val="center"/>
          </w:tcPr>
          <w:p w14:paraId="7BAE1A6A" w14:textId="77777777" w:rsidR="003C3B0A" w:rsidRPr="00FD31F5" w:rsidRDefault="003C3B0A" w:rsidP="007B6983">
            <w:pPr>
              <w:jc w:val="center"/>
              <w:rPr>
                <w:rFonts w:ascii="Verdana" w:hAnsi="Verdana"/>
                <w:sz w:val="32"/>
                <w:szCs w:val="32"/>
              </w:rPr>
            </w:pPr>
            <w:r w:rsidRPr="00FD31F5">
              <w:rPr>
                <w:rFonts w:ascii="Verdana" w:hAnsi="Verdana"/>
                <w:sz w:val="32"/>
                <w:szCs w:val="32"/>
              </w:rPr>
              <w:t>Newspaper Article</w:t>
            </w:r>
          </w:p>
        </w:tc>
        <w:tc>
          <w:tcPr>
            <w:tcW w:w="1973" w:type="dxa"/>
            <w:vAlign w:val="center"/>
          </w:tcPr>
          <w:p w14:paraId="61385742" w14:textId="77777777" w:rsidR="003C3B0A" w:rsidRPr="00FD31F5" w:rsidRDefault="003C3B0A" w:rsidP="007B6983">
            <w:pPr>
              <w:jc w:val="center"/>
              <w:rPr>
                <w:rFonts w:ascii="Verdana" w:hAnsi="Verdana"/>
                <w:sz w:val="32"/>
                <w:szCs w:val="32"/>
              </w:rPr>
            </w:pPr>
            <w:r w:rsidRPr="00FD31F5">
              <w:rPr>
                <w:rFonts w:ascii="Verdana" w:hAnsi="Verdana"/>
                <w:sz w:val="32"/>
                <w:szCs w:val="32"/>
              </w:rPr>
              <w:t>Adventure</w:t>
            </w:r>
          </w:p>
        </w:tc>
        <w:tc>
          <w:tcPr>
            <w:tcW w:w="1747" w:type="dxa"/>
            <w:vAlign w:val="center"/>
          </w:tcPr>
          <w:p w14:paraId="49785777" w14:textId="77777777" w:rsidR="003C3B0A" w:rsidRPr="00FD31F5" w:rsidRDefault="003C3B0A" w:rsidP="007B6983">
            <w:pPr>
              <w:jc w:val="center"/>
              <w:rPr>
                <w:rFonts w:ascii="Verdana" w:hAnsi="Verdana"/>
                <w:sz w:val="32"/>
                <w:szCs w:val="32"/>
              </w:rPr>
            </w:pPr>
            <w:r w:rsidRPr="00FD31F5">
              <w:rPr>
                <w:rFonts w:ascii="Verdana" w:hAnsi="Verdana"/>
                <w:sz w:val="32"/>
                <w:szCs w:val="32"/>
              </w:rPr>
              <w:t>Poetry</w:t>
            </w:r>
          </w:p>
        </w:tc>
      </w:tr>
    </w:tbl>
    <w:p w14:paraId="76E023F0" w14:textId="77777777" w:rsidR="0097239F" w:rsidRDefault="0097239F" w:rsidP="0073574F">
      <w:pPr>
        <w:jc w:val="center"/>
        <w:rPr>
          <w:rFonts w:ascii="Comic Sans MS" w:hAnsi="Comic Sans MS"/>
          <w:b/>
          <w:sz w:val="40"/>
          <w:szCs w:val="40"/>
        </w:rPr>
      </w:pPr>
    </w:p>
    <w:p w14:paraId="0FCF9C09" w14:textId="77777777" w:rsidR="00D603AC" w:rsidRDefault="00D603AC" w:rsidP="0073574F">
      <w:pPr>
        <w:jc w:val="center"/>
        <w:rPr>
          <w:rFonts w:ascii="Comic Sans MS" w:hAnsi="Comic Sans MS"/>
          <w:b/>
          <w:sz w:val="24"/>
          <w:szCs w:val="24"/>
        </w:rPr>
      </w:pPr>
    </w:p>
    <w:p w14:paraId="2AA1C3D6" w14:textId="77777777" w:rsidR="0097239F" w:rsidRPr="00FD31F5" w:rsidRDefault="00A95E20" w:rsidP="00D603AC">
      <w:pPr>
        <w:rPr>
          <w:rFonts w:ascii="Arial" w:hAnsi="Arial" w:cs="Arial"/>
          <w:b/>
          <w:sz w:val="24"/>
          <w:szCs w:val="24"/>
        </w:rPr>
      </w:pPr>
      <w:r w:rsidRPr="00FD31F5">
        <w:rPr>
          <w:rFonts w:ascii="Arial" w:hAnsi="Arial" w:cs="Arial"/>
          <w:b/>
          <w:sz w:val="24"/>
          <w:szCs w:val="24"/>
        </w:rPr>
        <w:t>Student’s Name: ___________</w:t>
      </w:r>
      <w:r w:rsidR="00D603AC" w:rsidRPr="00FD31F5">
        <w:rPr>
          <w:rFonts w:ascii="Arial" w:hAnsi="Arial" w:cs="Arial"/>
          <w:b/>
          <w:sz w:val="24"/>
          <w:szCs w:val="24"/>
        </w:rPr>
        <w:t>________________</w:t>
      </w:r>
      <w:r w:rsidRPr="00FD31F5">
        <w:rPr>
          <w:rFonts w:ascii="Arial" w:hAnsi="Arial" w:cs="Arial"/>
          <w:b/>
          <w:sz w:val="24"/>
          <w:szCs w:val="24"/>
        </w:rPr>
        <w:t>______________</w:t>
      </w:r>
      <w:r w:rsidR="00D603AC" w:rsidRPr="00FD31F5">
        <w:rPr>
          <w:rFonts w:ascii="Arial" w:hAnsi="Arial" w:cs="Arial"/>
          <w:b/>
          <w:sz w:val="24"/>
          <w:szCs w:val="24"/>
        </w:rPr>
        <w:t>____________</w:t>
      </w:r>
    </w:p>
    <w:tbl>
      <w:tblPr>
        <w:tblStyle w:val="TableGrid"/>
        <w:tblW w:w="11268" w:type="dxa"/>
        <w:tblLook w:val="04A0" w:firstRow="1" w:lastRow="0" w:firstColumn="1" w:lastColumn="0" w:noHBand="0" w:noVBand="1"/>
      </w:tblPr>
      <w:tblGrid>
        <w:gridCol w:w="4874"/>
        <w:gridCol w:w="3058"/>
        <w:gridCol w:w="1175"/>
        <w:gridCol w:w="2161"/>
      </w:tblGrid>
      <w:tr w:rsidR="0097239F" w:rsidRPr="00FD31F5" w14:paraId="04B0EFFC" w14:textId="77777777" w:rsidTr="00D603AC">
        <w:tc>
          <w:tcPr>
            <w:tcW w:w="4878" w:type="dxa"/>
          </w:tcPr>
          <w:p w14:paraId="1AE2B5EC" w14:textId="77777777" w:rsidR="0097239F" w:rsidRPr="00FD31F5" w:rsidRDefault="0097239F" w:rsidP="0073574F">
            <w:pPr>
              <w:jc w:val="center"/>
              <w:rPr>
                <w:rFonts w:ascii="Arial" w:hAnsi="Arial" w:cs="Arial"/>
                <w:b/>
                <w:sz w:val="25"/>
                <w:szCs w:val="25"/>
              </w:rPr>
            </w:pPr>
            <w:r w:rsidRPr="00FD31F5">
              <w:rPr>
                <w:rFonts w:ascii="Arial" w:hAnsi="Arial" w:cs="Arial"/>
                <w:b/>
                <w:sz w:val="25"/>
                <w:szCs w:val="25"/>
              </w:rPr>
              <w:t>Book Title</w:t>
            </w:r>
          </w:p>
        </w:tc>
        <w:tc>
          <w:tcPr>
            <w:tcW w:w="3060" w:type="dxa"/>
          </w:tcPr>
          <w:p w14:paraId="0669D5A9" w14:textId="77777777" w:rsidR="0097239F" w:rsidRPr="00FD31F5" w:rsidRDefault="0097239F" w:rsidP="0073574F">
            <w:pPr>
              <w:jc w:val="center"/>
              <w:rPr>
                <w:rFonts w:ascii="Arial" w:hAnsi="Arial" w:cs="Arial"/>
                <w:b/>
                <w:sz w:val="25"/>
                <w:szCs w:val="25"/>
              </w:rPr>
            </w:pPr>
            <w:r w:rsidRPr="00FD31F5">
              <w:rPr>
                <w:rFonts w:ascii="Arial" w:hAnsi="Arial" w:cs="Arial"/>
                <w:b/>
                <w:sz w:val="25"/>
                <w:szCs w:val="25"/>
              </w:rPr>
              <w:t>Author</w:t>
            </w:r>
          </w:p>
        </w:tc>
        <w:tc>
          <w:tcPr>
            <w:tcW w:w="1170" w:type="dxa"/>
          </w:tcPr>
          <w:p w14:paraId="25366D58" w14:textId="77777777" w:rsidR="0097239F" w:rsidRPr="00FD31F5" w:rsidRDefault="0097239F" w:rsidP="0073574F">
            <w:pPr>
              <w:jc w:val="center"/>
              <w:rPr>
                <w:rFonts w:ascii="Arial" w:hAnsi="Arial" w:cs="Arial"/>
                <w:b/>
                <w:sz w:val="25"/>
                <w:szCs w:val="25"/>
              </w:rPr>
            </w:pPr>
            <w:r w:rsidRPr="00FD31F5">
              <w:rPr>
                <w:rFonts w:ascii="Arial" w:hAnsi="Arial" w:cs="Arial"/>
                <w:b/>
                <w:sz w:val="25"/>
                <w:szCs w:val="25"/>
              </w:rPr>
              <w:t>Date finished</w:t>
            </w:r>
          </w:p>
        </w:tc>
        <w:tc>
          <w:tcPr>
            <w:tcW w:w="2160" w:type="dxa"/>
          </w:tcPr>
          <w:p w14:paraId="340D7E3E" w14:textId="77777777" w:rsidR="0097239F" w:rsidRPr="00FD31F5" w:rsidRDefault="0097239F" w:rsidP="0073574F">
            <w:pPr>
              <w:jc w:val="center"/>
              <w:rPr>
                <w:rFonts w:ascii="Arial" w:hAnsi="Arial" w:cs="Arial"/>
                <w:b/>
                <w:sz w:val="25"/>
                <w:szCs w:val="25"/>
              </w:rPr>
            </w:pPr>
            <w:r w:rsidRPr="00FD31F5">
              <w:rPr>
                <w:rFonts w:ascii="Arial" w:hAnsi="Arial" w:cs="Arial"/>
                <w:b/>
                <w:sz w:val="25"/>
                <w:szCs w:val="25"/>
              </w:rPr>
              <w:t>Parent/Guardian Signature</w:t>
            </w:r>
          </w:p>
        </w:tc>
      </w:tr>
      <w:tr w:rsidR="0097239F" w:rsidRPr="00FD31F5" w14:paraId="3F6CD316" w14:textId="77777777" w:rsidTr="00D603AC">
        <w:tc>
          <w:tcPr>
            <w:tcW w:w="4878" w:type="dxa"/>
          </w:tcPr>
          <w:p w14:paraId="12F359C3" w14:textId="77777777" w:rsidR="0097239F" w:rsidRPr="00FD31F5" w:rsidRDefault="00D603AC" w:rsidP="00D603AC">
            <w:pPr>
              <w:rPr>
                <w:rFonts w:ascii="Arial" w:hAnsi="Arial" w:cs="Arial"/>
                <w:b/>
                <w:sz w:val="28"/>
                <w:szCs w:val="28"/>
              </w:rPr>
            </w:pPr>
            <w:r w:rsidRPr="00FD31F5">
              <w:rPr>
                <w:rFonts w:ascii="Arial" w:hAnsi="Arial" w:cs="Arial"/>
                <w:b/>
                <w:sz w:val="28"/>
                <w:szCs w:val="28"/>
              </w:rPr>
              <w:t>1</w:t>
            </w:r>
          </w:p>
        </w:tc>
        <w:tc>
          <w:tcPr>
            <w:tcW w:w="3060" w:type="dxa"/>
          </w:tcPr>
          <w:p w14:paraId="1CC73EB2" w14:textId="77777777" w:rsidR="0097239F" w:rsidRPr="00FD31F5" w:rsidRDefault="0097239F" w:rsidP="0073574F">
            <w:pPr>
              <w:jc w:val="center"/>
              <w:rPr>
                <w:rFonts w:ascii="Arial" w:hAnsi="Arial" w:cs="Arial"/>
                <w:b/>
                <w:sz w:val="28"/>
                <w:szCs w:val="28"/>
              </w:rPr>
            </w:pPr>
          </w:p>
        </w:tc>
        <w:tc>
          <w:tcPr>
            <w:tcW w:w="1170" w:type="dxa"/>
          </w:tcPr>
          <w:p w14:paraId="22BCF6A0" w14:textId="77777777" w:rsidR="0097239F" w:rsidRPr="00FD31F5" w:rsidRDefault="0097239F" w:rsidP="0073574F">
            <w:pPr>
              <w:jc w:val="center"/>
              <w:rPr>
                <w:rFonts w:ascii="Arial" w:hAnsi="Arial" w:cs="Arial"/>
                <w:b/>
                <w:sz w:val="28"/>
                <w:szCs w:val="28"/>
              </w:rPr>
            </w:pPr>
          </w:p>
        </w:tc>
        <w:tc>
          <w:tcPr>
            <w:tcW w:w="2160" w:type="dxa"/>
          </w:tcPr>
          <w:p w14:paraId="464E284C" w14:textId="77777777" w:rsidR="0097239F" w:rsidRPr="00FD31F5" w:rsidRDefault="0097239F" w:rsidP="0073574F">
            <w:pPr>
              <w:jc w:val="center"/>
              <w:rPr>
                <w:rFonts w:ascii="Arial" w:hAnsi="Arial" w:cs="Arial"/>
                <w:b/>
                <w:sz w:val="28"/>
                <w:szCs w:val="28"/>
              </w:rPr>
            </w:pPr>
          </w:p>
        </w:tc>
      </w:tr>
      <w:tr w:rsidR="0097239F" w:rsidRPr="00FD31F5" w14:paraId="55ECC571" w14:textId="77777777" w:rsidTr="00D603AC">
        <w:tc>
          <w:tcPr>
            <w:tcW w:w="4878" w:type="dxa"/>
          </w:tcPr>
          <w:p w14:paraId="4CEAC6E9" w14:textId="77777777" w:rsidR="0097239F" w:rsidRPr="00FD31F5" w:rsidRDefault="00D603AC" w:rsidP="00D603AC">
            <w:pPr>
              <w:rPr>
                <w:rFonts w:ascii="Arial" w:hAnsi="Arial" w:cs="Arial"/>
                <w:b/>
                <w:sz w:val="28"/>
                <w:szCs w:val="28"/>
              </w:rPr>
            </w:pPr>
            <w:r w:rsidRPr="00FD31F5">
              <w:rPr>
                <w:rFonts w:ascii="Arial" w:hAnsi="Arial" w:cs="Arial"/>
                <w:b/>
                <w:sz w:val="28"/>
                <w:szCs w:val="28"/>
              </w:rPr>
              <w:t>2</w:t>
            </w:r>
          </w:p>
        </w:tc>
        <w:tc>
          <w:tcPr>
            <w:tcW w:w="3060" w:type="dxa"/>
          </w:tcPr>
          <w:p w14:paraId="65DDC344" w14:textId="77777777" w:rsidR="0097239F" w:rsidRPr="00FD31F5" w:rsidRDefault="0097239F" w:rsidP="0073574F">
            <w:pPr>
              <w:jc w:val="center"/>
              <w:rPr>
                <w:rFonts w:ascii="Arial" w:hAnsi="Arial" w:cs="Arial"/>
                <w:b/>
                <w:sz w:val="28"/>
                <w:szCs w:val="28"/>
              </w:rPr>
            </w:pPr>
          </w:p>
        </w:tc>
        <w:tc>
          <w:tcPr>
            <w:tcW w:w="1170" w:type="dxa"/>
          </w:tcPr>
          <w:p w14:paraId="0798F3C1" w14:textId="77777777" w:rsidR="0097239F" w:rsidRPr="00FD31F5" w:rsidRDefault="0097239F" w:rsidP="0073574F">
            <w:pPr>
              <w:jc w:val="center"/>
              <w:rPr>
                <w:rFonts w:ascii="Arial" w:hAnsi="Arial" w:cs="Arial"/>
                <w:b/>
                <w:sz w:val="28"/>
                <w:szCs w:val="28"/>
              </w:rPr>
            </w:pPr>
          </w:p>
        </w:tc>
        <w:tc>
          <w:tcPr>
            <w:tcW w:w="2160" w:type="dxa"/>
          </w:tcPr>
          <w:p w14:paraId="11CBE3BF" w14:textId="77777777" w:rsidR="0097239F" w:rsidRPr="00FD31F5" w:rsidRDefault="0097239F" w:rsidP="0073574F">
            <w:pPr>
              <w:jc w:val="center"/>
              <w:rPr>
                <w:rFonts w:ascii="Arial" w:hAnsi="Arial" w:cs="Arial"/>
                <w:b/>
                <w:sz w:val="28"/>
                <w:szCs w:val="28"/>
              </w:rPr>
            </w:pPr>
          </w:p>
        </w:tc>
      </w:tr>
      <w:tr w:rsidR="0097239F" w:rsidRPr="00FD31F5" w14:paraId="4C028B0E" w14:textId="77777777" w:rsidTr="00D603AC">
        <w:tc>
          <w:tcPr>
            <w:tcW w:w="4878" w:type="dxa"/>
          </w:tcPr>
          <w:p w14:paraId="775F5C96" w14:textId="77777777" w:rsidR="0097239F" w:rsidRPr="00FD31F5" w:rsidRDefault="00D603AC" w:rsidP="00D603AC">
            <w:pPr>
              <w:rPr>
                <w:rFonts w:ascii="Arial" w:hAnsi="Arial" w:cs="Arial"/>
                <w:b/>
                <w:sz w:val="28"/>
                <w:szCs w:val="28"/>
              </w:rPr>
            </w:pPr>
            <w:r w:rsidRPr="00FD31F5">
              <w:rPr>
                <w:rFonts w:ascii="Arial" w:hAnsi="Arial" w:cs="Arial"/>
                <w:b/>
                <w:sz w:val="28"/>
                <w:szCs w:val="28"/>
              </w:rPr>
              <w:t>3</w:t>
            </w:r>
          </w:p>
        </w:tc>
        <w:tc>
          <w:tcPr>
            <w:tcW w:w="3060" w:type="dxa"/>
          </w:tcPr>
          <w:p w14:paraId="206FCCD9" w14:textId="77777777" w:rsidR="0097239F" w:rsidRPr="00FD31F5" w:rsidRDefault="0097239F" w:rsidP="0073574F">
            <w:pPr>
              <w:jc w:val="center"/>
              <w:rPr>
                <w:rFonts w:ascii="Arial" w:hAnsi="Arial" w:cs="Arial"/>
                <w:b/>
                <w:sz w:val="28"/>
                <w:szCs w:val="28"/>
              </w:rPr>
            </w:pPr>
          </w:p>
        </w:tc>
        <w:tc>
          <w:tcPr>
            <w:tcW w:w="1170" w:type="dxa"/>
          </w:tcPr>
          <w:p w14:paraId="7C12591A" w14:textId="77777777" w:rsidR="0097239F" w:rsidRPr="00FD31F5" w:rsidRDefault="0097239F" w:rsidP="0073574F">
            <w:pPr>
              <w:jc w:val="center"/>
              <w:rPr>
                <w:rFonts w:ascii="Arial" w:hAnsi="Arial" w:cs="Arial"/>
                <w:b/>
                <w:sz w:val="28"/>
                <w:szCs w:val="28"/>
              </w:rPr>
            </w:pPr>
          </w:p>
        </w:tc>
        <w:tc>
          <w:tcPr>
            <w:tcW w:w="2160" w:type="dxa"/>
          </w:tcPr>
          <w:p w14:paraId="66F12418" w14:textId="77777777" w:rsidR="0097239F" w:rsidRPr="00FD31F5" w:rsidRDefault="0097239F" w:rsidP="0073574F">
            <w:pPr>
              <w:jc w:val="center"/>
              <w:rPr>
                <w:rFonts w:ascii="Arial" w:hAnsi="Arial" w:cs="Arial"/>
                <w:b/>
                <w:sz w:val="28"/>
                <w:szCs w:val="28"/>
              </w:rPr>
            </w:pPr>
          </w:p>
        </w:tc>
      </w:tr>
      <w:tr w:rsidR="0097239F" w:rsidRPr="00FD31F5" w14:paraId="52AD39C7" w14:textId="77777777" w:rsidTr="00D603AC">
        <w:tc>
          <w:tcPr>
            <w:tcW w:w="4878" w:type="dxa"/>
          </w:tcPr>
          <w:p w14:paraId="189D65DD" w14:textId="77777777" w:rsidR="0097239F" w:rsidRPr="00FD31F5" w:rsidRDefault="00D603AC" w:rsidP="00D603AC">
            <w:pPr>
              <w:rPr>
                <w:rFonts w:ascii="Arial" w:hAnsi="Arial" w:cs="Arial"/>
                <w:b/>
                <w:sz w:val="28"/>
                <w:szCs w:val="28"/>
              </w:rPr>
            </w:pPr>
            <w:r w:rsidRPr="00FD31F5">
              <w:rPr>
                <w:rFonts w:ascii="Arial" w:hAnsi="Arial" w:cs="Arial"/>
                <w:b/>
                <w:sz w:val="28"/>
                <w:szCs w:val="28"/>
              </w:rPr>
              <w:t>4</w:t>
            </w:r>
          </w:p>
        </w:tc>
        <w:tc>
          <w:tcPr>
            <w:tcW w:w="3060" w:type="dxa"/>
          </w:tcPr>
          <w:p w14:paraId="69599797" w14:textId="77777777" w:rsidR="0097239F" w:rsidRPr="00FD31F5" w:rsidRDefault="0097239F" w:rsidP="0073574F">
            <w:pPr>
              <w:jc w:val="center"/>
              <w:rPr>
                <w:rFonts w:ascii="Arial" w:hAnsi="Arial" w:cs="Arial"/>
                <w:b/>
                <w:sz w:val="28"/>
                <w:szCs w:val="28"/>
              </w:rPr>
            </w:pPr>
          </w:p>
        </w:tc>
        <w:tc>
          <w:tcPr>
            <w:tcW w:w="1170" w:type="dxa"/>
          </w:tcPr>
          <w:p w14:paraId="2D196090" w14:textId="77777777" w:rsidR="0097239F" w:rsidRPr="00FD31F5" w:rsidRDefault="0097239F" w:rsidP="0073574F">
            <w:pPr>
              <w:jc w:val="center"/>
              <w:rPr>
                <w:rFonts w:ascii="Arial" w:hAnsi="Arial" w:cs="Arial"/>
                <w:b/>
                <w:sz w:val="28"/>
                <w:szCs w:val="28"/>
              </w:rPr>
            </w:pPr>
          </w:p>
        </w:tc>
        <w:tc>
          <w:tcPr>
            <w:tcW w:w="2160" w:type="dxa"/>
          </w:tcPr>
          <w:p w14:paraId="419A2C95" w14:textId="77777777" w:rsidR="0097239F" w:rsidRPr="00FD31F5" w:rsidRDefault="0097239F" w:rsidP="0073574F">
            <w:pPr>
              <w:jc w:val="center"/>
              <w:rPr>
                <w:rFonts w:ascii="Arial" w:hAnsi="Arial" w:cs="Arial"/>
                <w:b/>
                <w:sz w:val="28"/>
                <w:szCs w:val="28"/>
              </w:rPr>
            </w:pPr>
          </w:p>
        </w:tc>
      </w:tr>
      <w:tr w:rsidR="0097239F" w:rsidRPr="00FD31F5" w14:paraId="3D5714DC" w14:textId="77777777" w:rsidTr="00D603AC">
        <w:tc>
          <w:tcPr>
            <w:tcW w:w="4878" w:type="dxa"/>
          </w:tcPr>
          <w:p w14:paraId="5A8E657A" w14:textId="77777777" w:rsidR="0097239F" w:rsidRPr="00FD31F5" w:rsidRDefault="00D603AC" w:rsidP="00D603AC">
            <w:pPr>
              <w:rPr>
                <w:rFonts w:ascii="Arial" w:hAnsi="Arial" w:cs="Arial"/>
                <w:b/>
                <w:sz w:val="28"/>
                <w:szCs w:val="28"/>
              </w:rPr>
            </w:pPr>
            <w:r w:rsidRPr="00FD31F5">
              <w:rPr>
                <w:rFonts w:ascii="Arial" w:hAnsi="Arial" w:cs="Arial"/>
                <w:b/>
                <w:sz w:val="28"/>
                <w:szCs w:val="28"/>
              </w:rPr>
              <w:t>5</w:t>
            </w:r>
          </w:p>
        </w:tc>
        <w:tc>
          <w:tcPr>
            <w:tcW w:w="3060" w:type="dxa"/>
          </w:tcPr>
          <w:p w14:paraId="23D7DF86" w14:textId="77777777" w:rsidR="0097239F" w:rsidRPr="00FD31F5" w:rsidRDefault="0097239F" w:rsidP="0073574F">
            <w:pPr>
              <w:jc w:val="center"/>
              <w:rPr>
                <w:rFonts w:ascii="Arial" w:hAnsi="Arial" w:cs="Arial"/>
                <w:b/>
                <w:sz w:val="28"/>
                <w:szCs w:val="28"/>
              </w:rPr>
            </w:pPr>
          </w:p>
        </w:tc>
        <w:tc>
          <w:tcPr>
            <w:tcW w:w="1170" w:type="dxa"/>
          </w:tcPr>
          <w:p w14:paraId="2BA6E83B" w14:textId="77777777" w:rsidR="0097239F" w:rsidRPr="00FD31F5" w:rsidRDefault="0097239F" w:rsidP="0073574F">
            <w:pPr>
              <w:jc w:val="center"/>
              <w:rPr>
                <w:rFonts w:ascii="Arial" w:hAnsi="Arial" w:cs="Arial"/>
                <w:b/>
                <w:sz w:val="28"/>
                <w:szCs w:val="28"/>
              </w:rPr>
            </w:pPr>
          </w:p>
        </w:tc>
        <w:tc>
          <w:tcPr>
            <w:tcW w:w="2160" w:type="dxa"/>
          </w:tcPr>
          <w:p w14:paraId="3D27DD06" w14:textId="77777777" w:rsidR="0097239F" w:rsidRPr="00FD31F5" w:rsidRDefault="0097239F" w:rsidP="0073574F">
            <w:pPr>
              <w:jc w:val="center"/>
              <w:rPr>
                <w:rFonts w:ascii="Arial" w:hAnsi="Arial" w:cs="Arial"/>
                <w:b/>
                <w:sz w:val="28"/>
                <w:szCs w:val="28"/>
              </w:rPr>
            </w:pPr>
          </w:p>
        </w:tc>
      </w:tr>
      <w:tr w:rsidR="0097239F" w:rsidRPr="00FD31F5" w14:paraId="271245DA" w14:textId="77777777" w:rsidTr="00D603AC">
        <w:tc>
          <w:tcPr>
            <w:tcW w:w="4878" w:type="dxa"/>
          </w:tcPr>
          <w:p w14:paraId="50C8020E" w14:textId="77777777" w:rsidR="0097239F" w:rsidRPr="00FD31F5" w:rsidRDefault="00D603AC" w:rsidP="00D603AC">
            <w:pPr>
              <w:rPr>
                <w:rFonts w:ascii="Arial" w:hAnsi="Arial" w:cs="Arial"/>
                <w:b/>
                <w:sz w:val="28"/>
                <w:szCs w:val="28"/>
              </w:rPr>
            </w:pPr>
            <w:r w:rsidRPr="00FD31F5">
              <w:rPr>
                <w:rFonts w:ascii="Arial" w:hAnsi="Arial" w:cs="Arial"/>
                <w:b/>
                <w:sz w:val="28"/>
                <w:szCs w:val="28"/>
              </w:rPr>
              <w:t>6</w:t>
            </w:r>
          </w:p>
        </w:tc>
        <w:tc>
          <w:tcPr>
            <w:tcW w:w="3060" w:type="dxa"/>
          </w:tcPr>
          <w:p w14:paraId="2403AD87" w14:textId="77777777" w:rsidR="0097239F" w:rsidRPr="00FD31F5" w:rsidRDefault="0097239F" w:rsidP="0073574F">
            <w:pPr>
              <w:jc w:val="center"/>
              <w:rPr>
                <w:rFonts w:ascii="Arial" w:hAnsi="Arial" w:cs="Arial"/>
                <w:b/>
                <w:sz w:val="28"/>
                <w:szCs w:val="28"/>
              </w:rPr>
            </w:pPr>
          </w:p>
        </w:tc>
        <w:tc>
          <w:tcPr>
            <w:tcW w:w="1170" w:type="dxa"/>
          </w:tcPr>
          <w:p w14:paraId="3C24D0BC" w14:textId="77777777" w:rsidR="0097239F" w:rsidRPr="00FD31F5" w:rsidRDefault="0097239F" w:rsidP="0073574F">
            <w:pPr>
              <w:jc w:val="center"/>
              <w:rPr>
                <w:rFonts w:ascii="Arial" w:hAnsi="Arial" w:cs="Arial"/>
                <w:b/>
                <w:sz w:val="28"/>
                <w:szCs w:val="28"/>
              </w:rPr>
            </w:pPr>
          </w:p>
        </w:tc>
        <w:tc>
          <w:tcPr>
            <w:tcW w:w="2160" w:type="dxa"/>
          </w:tcPr>
          <w:p w14:paraId="6B689B14" w14:textId="77777777" w:rsidR="0097239F" w:rsidRPr="00FD31F5" w:rsidRDefault="0097239F" w:rsidP="0073574F">
            <w:pPr>
              <w:jc w:val="center"/>
              <w:rPr>
                <w:rFonts w:ascii="Arial" w:hAnsi="Arial" w:cs="Arial"/>
                <w:b/>
                <w:sz w:val="28"/>
                <w:szCs w:val="28"/>
              </w:rPr>
            </w:pPr>
          </w:p>
        </w:tc>
      </w:tr>
      <w:tr w:rsidR="0097239F" w:rsidRPr="00FD31F5" w14:paraId="46012428" w14:textId="77777777" w:rsidTr="00D603AC">
        <w:tc>
          <w:tcPr>
            <w:tcW w:w="4878" w:type="dxa"/>
          </w:tcPr>
          <w:p w14:paraId="030E9224" w14:textId="77777777" w:rsidR="0097239F" w:rsidRPr="00FD31F5" w:rsidRDefault="00D603AC" w:rsidP="00D603AC">
            <w:pPr>
              <w:rPr>
                <w:rFonts w:ascii="Arial" w:hAnsi="Arial" w:cs="Arial"/>
                <w:b/>
                <w:sz w:val="28"/>
                <w:szCs w:val="28"/>
              </w:rPr>
            </w:pPr>
            <w:r w:rsidRPr="00FD31F5">
              <w:rPr>
                <w:rFonts w:ascii="Arial" w:hAnsi="Arial" w:cs="Arial"/>
                <w:b/>
                <w:sz w:val="28"/>
                <w:szCs w:val="28"/>
              </w:rPr>
              <w:t>7</w:t>
            </w:r>
          </w:p>
        </w:tc>
        <w:tc>
          <w:tcPr>
            <w:tcW w:w="3060" w:type="dxa"/>
          </w:tcPr>
          <w:p w14:paraId="61092FAA" w14:textId="77777777" w:rsidR="0097239F" w:rsidRPr="00FD31F5" w:rsidRDefault="0097239F" w:rsidP="0073574F">
            <w:pPr>
              <w:jc w:val="center"/>
              <w:rPr>
                <w:rFonts w:ascii="Arial" w:hAnsi="Arial" w:cs="Arial"/>
                <w:b/>
                <w:sz w:val="28"/>
                <w:szCs w:val="28"/>
              </w:rPr>
            </w:pPr>
          </w:p>
        </w:tc>
        <w:tc>
          <w:tcPr>
            <w:tcW w:w="1170" w:type="dxa"/>
          </w:tcPr>
          <w:p w14:paraId="38767CA1" w14:textId="77777777" w:rsidR="0097239F" w:rsidRPr="00FD31F5" w:rsidRDefault="0097239F" w:rsidP="0073574F">
            <w:pPr>
              <w:jc w:val="center"/>
              <w:rPr>
                <w:rFonts w:ascii="Arial" w:hAnsi="Arial" w:cs="Arial"/>
                <w:b/>
                <w:sz w:val="28"/>
                <w:szCs w:val="28"/>
              </w:rPr>
            </w:pPr>
          </w:p>
        </w:tc>
        <w:tc>
          <w:tcPr>
            <w:tcW w:w="2160" w:type="dxa"/>
          </w:tcPr>
          <w:p w14:paraId="3497FE3C" w14:textId="77777777" w:rsidR="0097239F" w:rsidRPr="00FD31F5" w:rsidRDefault="0097239F" w:rsidP="0073574F">
            <w:pPr>
              <w:jc w:val="center"/>
              <w:rPr>
                <w:rFonts w:ascii="Arial" w:hAnsi="Arial" w:cs="Arial"/>
                <w:b/>
                <w:sz w:val="28"/>
                <w:szCs w:val="28"/>
              </w:rPr>
            </w:pPr>
          </w:p>
        </w:tc>
      </w:tr>
      <w:tr w:rsidR="0097239F" w:rsidRPr="00FD31F5" w14:paraId="20B2D5C5" w14:textId="77777777" w:rsidTr="00D603AC">
        <w:tc>
          <w:tcPr>
            <w:tcW w:w="4878" w:type="dxa"/>
          </w:tcPr>
          <w:p w14:paraId="34D4DCA3" w14:textId="77777777" w:rsidR="0097239F" w:rsidRPr="00FD31F5" w:rsidRDefault="00D603AC" w:rsidP="00D603AC">
            <w:pPr>
              <w:rPr>
                <w:rFonts w:ascii="Arial" w:hAnsi="Arial" w:cs="Arial"/>
                <w:b/>
                <w:sz w:val="28"/>
                <w:szCs w:val="28"/>
              </w:rPr>
            </w:pPr>
            <w:r w:rsidRPr="00FD31F5">
              <w:rPr>
                <w:rFonts w:ascii="Arial" w:hAnsi="Arial" w:cs="Arial"/>
                <w:b/>
                <w:sz w:val="28"/>
                <w:szCs w:val="28"/>
              </w:rPr>
              <w:t>8</w:t>
            </w:r>
          </w:p>
        </w:tc>
        <w:tc>
          <w:tcPr>
            <w:tcW w:w="3060" w:type="dxa"/>
          </w:tcPr>
          <w:p w14:paraId="65212557" w14:textId="77777777" w:rsidR="0097239F" w:rsidRPr="00FD31F5" w:rsidRDefault="0097239F" w:rsidP="0073574F">
            <w:pPr>
              <w:jc w:val="center"/>
              <w:rPr>
                <w:rFonts w:ascii="Arial" w:hAnsi="Arial" w:cs="Arial"/>
                <w:b/>
                <w:sz w:val="28"/>
                <w:szCs w:val="28"/>
              </w:rPr>
            </w:pPr>
          </w:p>
        </w:tc>
        <w:tc>
          <w:tcPr>
            <w:tcW w:w="1170" w:type="dxa"/>
          </w:tcPr>
          <w:p w14:paraId="43A2696D" w14:textId="77777777" w:rsidR="0097239F" w:rsidRPr="00FD31F5" w:rsidRDefault="0097239F" w:rsidP="0073574F">
            <w:pPr>
              <w:jc w:val="center"/>
              <w:rPr>
                <w:rFonts w:ascii="Arial" w:hAnsi="Arial" w:cs="Arial"/>
                <w:b/>
                <w:sz w:val="28"/>
                <w:szCs w:val="28"/>
              </w:rPr>
            </w:pPr>
          </w:p>
        </w:tc>
        <w:tc>
          <w:tcPr>
            <w:tcW w:w="2160" w:type="dxa"/>
          </w:tcPr>
          <w:p w14:paraId="48B346E0" w14:textId="77777777" w:rsidR="0097239F" w:rsidRPr="00FD31F5" w:rsidRDefault="0097239F" w:rsidP="0073574F">
            <w:pPr>
              <w:jc w:val="center"/>
              <w:rPr>
                <w:rFonts w:ascii="Arial" w:hAnsi="Arial" w:cs="Arial"/>
                <w:b/>
                <w:sz w:val="28"/>
                <w:szCs w:val="28"/>
              </w:rPr>
            </w:pPr>
          </w:p>
        </w:tc>
      </w:tr>
      <w:tr w:rsidR="0097239F" w:rsidRPr="00FD31F5" w14:paraId="12756B3B" w14:textId="77777777" w:rsidTr="00D603AC">
        <w:tc>
          <w:tcPr>
            <w:tcW w:w="4878" w:type="dxa"/>
          </w:tcPr>
          <w:p w14:paraId="07BFAA9B" w14:textId="77777777" w:rsidR="0097239F" w:rsidRPr="00FD31F5" w:rsidRDefault="00D603AC" w:rsidP="00D603AC">
            <w:pPr>
              <w:rPr>
                <w:rFonts w:ascii="Arial" w:hAnsi="Arial" w:cs="Arial"/>
                <w:b/>
                <w:sz w:val="28"/>
                <w:szCs w:val="28"/>
              </w:rPr>
            </w:pPr>
            <w:r w:rsidRPr="00FD31F5">
              <w:rPr>
                <w:rFonts w:ascii="Arial" w:hAnsi="Arial" w:cs="Arial"/>
                <w:b/>
                <w:sz w:val="28"/>
                <w:szCs w:val="28"/>
              </w:rPr>
              <w:t>9</w:t>
            </w:r>
          </w:p>
        </w:tc>
        <w:tc>
          <w:tcPr>
            <w:tcW w:w="3060" w:type="dxa"/>
          </w:tcPr>
          <w:p w14:paraId="5F00AD16" w14:textId="77777777" w:rsidR="0097239F" w:rsidRPr="00FD31F5" w:rsidRDefault="0097239F" w:rsidP="0073574F">
            <w:pPr>
              <w:jc w:val="center"/>
              <w:rPr>
                <w:rFonts w:ascii="Arial" w:hAnsi="Arial" w:cs="Arial"/>
                <w:b/>
                <w:sz w:val="28"/>
                <w:szCs w:val="28"/>
              </w:rPr>
            </w:pPr>
          </w:p>
        </w:tc>
        <w:tc>
          <w:tcPr>
            <w:tcW w:w="1170" w:type="dxa"/>
          </w:tcPr>
          <w:p w14:paraId="37FD0859" w14:textId="77777777" w:rsidR="0097239F" w:rsidRPr="00FD31F5" w:rsidRDefault="0097239F" w:rsidP="0073574F">
            <w:pPr>
              <w:jc w:val="center"/>
              <w:rPr>
                <w:rFonts w:ascii="Arial" w:hAnsi="Arial" w:cs="Arial"/>
                <w:b/>
                <w:sz w:val="28"/>
                <w:szCs w:val="28"/>
              </w:rPr>
            </w:pPr>
          </w:p>
        </w:tc>
        <w:tc>
          <w:tcPr>
            <w:tcW w:w="2160" w:type="dxa"/>
          </w:tcPr>
          <w:p w14:paraId="013612A1" w14:textId="77777777" w:rsidR="0097239F" w:rsidRPr="00FD31F5" w:rsidRDefault="0097239F" w:rsidP="0073574F">
            <w:pPr>
              <w:jc w:val="center"/>
              <w:rPr>
                <w:rFonts w:ascii="Arial" w:hAnsi="Arial" w:cs="Arial"/>
                <w:b/>
                <w:sz w:val="28"/>
                <w:szCs w:val="28"/>
              </w:rPr>
            </w:pPr>
          </w:p>
        </w:tc>
      </w:tr>
      <w:tr w:rsidR="0097239F" w:rsidRPr="00FD31F5" w14:paraId="4BBA7B4B" w14:textId="77777777" w:rsidTr="00D603AC">
        <w:tc>
          <w:tcPr>
            <w:tcW w:w="4878" w:type="dxa"/>
          </w:tcPr>
          <w:p w14:paraId="3D9F6783" w14:textId="77777777" w:rsidR="0097239F" w:rsidRPr="00FD31F5" w:rsidRDefault="00D603AC" w:rsidP="00D603AC">
            <w:pPr>
              <w:rPr>
                <w:rFonts w:ascii="Arial" w:hAnsi="Arial" w:cs="Arial"/>
                <w:b/>
                <w:sz w:val="28"/>
                <w:szCs w:val="28"/>
              </w:rPr>
            </w:pPr>
            <w:r w:rsidRPr="00FD31F5">
              <w:rPr>
                <w:rFonts w:ascii="Arial" w:hAnsi="Arial" w:cs="Arial"/>
                <w:b/>
                <w:sz w:val="28"/>
                <w:szCs w:val="28"/>
              </w:rPr>
              <w:t>10</w:t>
            </w:r>
          </w:p>
        </w:tc>
        <w:tc>
          <w:tcPr>
            <w:tcW w:w="3060" w:type="dxa"/>
          </w:tcPr>
          <w:p w14:paraId="2752F0F5" w14:textId="77777777" w:rsidR="0097239F" w:rsidRPr="00FD31F5" w:rsidRDefault="0097239F" w:rsidP="0073574F">
            <w:pPr>
              <w:jc w:val="center"/>
              <w:rPr>
                <w:rFonts w:ascii="Arial" w:hAnsi="Arial" w:cs="Arial"/>
                <w:b/>
                <w:sz w:val="28"/>
                <w:szCs w:val="28"/>
              </w:rPr>
            </w:pPr>
          </w:p>
        </w:tc>
        <w:tc>
          <w:tcPr>
            <w:tcW w:w="1170" w:type="dxa"/>
          </w:tcPr>
          <w:p w14:paraId="33F2B96D" w14:textId="77777777" w:rsidR="0097239F" w:rsidRPr="00FD31F5" w:rsidRDefault="0097239F" w:rsidP="0073574F">
            <w:pPr>
              <w:jc w:val="center"/>
              <w:rPr>
                <w:rFonts w:ascii="Arial" w:hAnsi="Arial" w:cs="Arial"/>
                <w:b/>
                <w:sz w:val="28"/>
                <w:szCs w:val="28"/>
              </w:rPr>
            </w:pPr>
          </w:p>
        </w:tc>
        <w:tc>
          <w:tcPr>
            <w:tcW w:w="2160" w:type="dxa"/>
          </w:tcPr>
          <w:p w14:paraId="01C05CF3" w14:textId="77777777" w:rsidR="0097239F" w:rsidRPr="00FD31F5" w:rsidRDefault="0097239F" w:rsidP="0073574F">
            <w:pPr>
              <w:jc w:val="center"/>
              <w:rPr>
                <w:rFonts w:ascii="Arial" w:hAnsi="Arial" w:cs="Arial"/>
                <w:b/>
                <w:sz w:val="28"/>
                <w:szCs w:val="28"/>
              </w:rPr>
            </w:pPr>
          </w:p>
        </w:tc>
      </w:tr>
      <w:tr w:rsidR="0097239F" w:rsidRPr="00FD31F5" w14:paraId="77D6B5BA" w14:textId="77777777" w:rsidTr="00D603AC">
        <w:tc>
          <w:tcPr>
            <w:tcW w:w="4878" w:type="dxa"/>
          </w:tcPr>
          <w:p w14:paraId="4C18BBBF" w14:textId="77777777" w:rsidR="0097239F" w:rsidRPr="00FD31F5" w:rsidRDefault="00D603AC" w:rsidP="00D603AC">
            <w:pPr>
              <w:rPr>
                <w:rFonts w:ascii="Arial" w:hAnsi="Arial" w:cs="Arial"/>
                <w:b/>
                <w:sz w:val="28"/>
                <w:szCs w:val="28"/>
              </w:rPr>
            </w:pPr>
            <w:r w:rsidRPr="00FD31F5">
              <w:rPr>
                <w:rFonts w:ascii="Arial" w:hAnsi="Arial" w:cs="Arial"/>
                <w:b/>
                <w:sz w:val="28"/>
                <w:szCs w:val="28"/>
              </w:rPr>
              <w:t>11</w:t>
            </w:r>
          </w:p>
        </w:tc>
        <w:tc>
          <w:tcPr>
            <w:tcW w:w="3060" w:type="dxa"/>
          </w:tcPr>
          <w:p w14:paraId="6BE77483" w14:textId="77777777" w:rsidR="0097239F" w:rsidRPr="00FD31F5" w:rsidRDefault="0097239F" w:rsidP="0073574F">
            <w:pPr>
              <w:jc w:val="center"/>
              <w:rPr>
                <w:rFonts w:ascii="Arial" w:hAnsi="Arial" w:cs="Arial"/>
                <w:b/>
                <w:sz w:val="28"/>
                <w:szCs w:val="28"/>
              </w:rPr>
            </w:pPr>
          </w:p>
        </w:tc>
        <w:tc>
          <w:tcPr>
            <w:tcW w:w="1170" w:type="dxa"/>
          </w:tcPr>
          <w:p w14:paraId="296DB589" w14:textId="77777777" w:rsidR="0097239F" w:rsidRPr="00FD31F5" w:rsidRDefault="0097239F" w:rsidP="0073574F">
            <w:pPr>
              <w:jc w:val="center"/>
              <w:rPr>
                <w:rFonts w:ascii="Arial" w:hAnsi="Arial" w:cs="Arial"/>
                <w:b/>
                <w:sz w:val="28"/>
                <w:szCs w:val="28"/>
              </w:rPr>
            </w:pPr>
          </w:p>
        </w:tc>
        <w:tc>
          <w:tcPr>
            <w:tcW w:w="2160" w:type="dxa"/>
          </w:tcPr>
          <w:p w14:paraId="70DA0AA1" w14:textId="77777777" w:rsidR="0097239F" w:rsidRPr="00FD31F5" w:rsidRDefault="0097239F" w:rsidP="0073574F">
            <w:pPr>
              <w:jc w:val="center"/>
              <w:rPr>
                <w:rFonts w:ascii="Arial" w:hAnsi="Arial" w:cs="Arial"/>
                <w:b/>
                <w:sz w:val="28"/>
                <w:szCs w:val="28"/>
              </w:rPr>
            </w:pPr>
          </w:p>
        </w:tc>
      </w:tr>
      <w:tr w:rsidR="0097239F" w:rsidRPr="00FD31F5" w14:paraId="725B6F4A" w14:textId="77777777" w:rsidTr="00D603AC">
        <w:tc>
          <w:tcPr>
            <w:tcW w:w="4878" w:type="dxa"/>
          </w:tcPr>
          <w:p w14:paraId="03068880" w14:textId="77777777" w:rsidR="0097239F" w:rsidRPr="00FD31F5" w:rsidRDefault="00D603AC" w:rsidP="00D603AC">
            <w:pPr>
              <w:rPr>
                <w:rFonts w:ascii="Arial" w:hAnsi="Arial" w:cs="Arial"/>
                <w:b/>
                <w:sz w:val="28"/>
                <w:szCs w:val="28"/>
              </w:rPr>
            </w:pPr>
            <w:r w:rsidRPr="00FD31F5">
              <w:rPr>
                <w:rFonts w:ascii="Arial" w:hAnsi="Arial" w:cs="Arial"/>
                <w:b/>
                <w:sz w:val="28"/>
                <w:szCs w:val="28"/>
              </w:rPr>
              <w:t>12</w:t>
            </w:r>
          </w:p>
        </w:tc>
        <w:tc>
          <w:tcPr>
            <w:tcW w:w="3060" w:type="dxa"/>
          </w:tcPr>
          <w:p w14:paraId="2CAF4794" w14:textId="77777777" w:rsidR="0097239F" w:rsidRPr="00FD31F5" w:rsidRDefault="0097239F" w:rsidP="0073574F">
            <w:pPr>
              <w:jc w:val="center"/>
              <w:rPr>
                <w:rFonts w:ascii="Arial" w:hAnsi="Arial" w:cs="Arial"/>
                <w:b/>
                <w:sz w:val="28"/>
                <w:szCs w:val="28"/>
              </w:rPr>
            </w:pPr>
          </w:p>
        </w:tc>
        <w:tc>
          <w:tcPr>
            <w:tcW w:w="1170" w:type="dxa"/>
          </w:tcPr>
          <w:p w14:paraId="5B59D1A2" w14:textId="77777777" w:rsidR="0097239F" w:rsidRPr="00FD31F5" w:rsidRDefault="0097239F" w:rsidP="0073574F">
            <w:pPr>
              <w:jc w:val="center"/>
              <w:rPr>
                <w:rFonts w:ascii="Arial" w:hAnsi="Arial" w:cs="Arial"/>
                <w:b/>
                <w:sz w:val="28"/>
                <w:szCs w:val="28"/>
              </w:rPr>
            </w:pPr>
          </w:p>
        </w:tc>
        <w:tc>
          <w:tcPr>
            <w:tcW w:w="2160" w:type="dxa"/>
          </w:tcPr>
          <w:p w14:paraId="1FCC0EAB" w14:textId="77777777" w:rsidR="0097239F" w:rsidRPr="00FD31F5" w:rsidRDefault="0097239F" w:rsidP="0073574F">
            <w:pPr>
              <w:jc w:val="center"/>
              <w:rPr>
                <w:rFonts w:ascii="Arial" w:hAnsi="Arial" w:cs="Arial"/>
                <w:b/>
                <w:sz w:val="28"/>
                <w:szCs w:val="28"/>
              </w:rPr>
            </w:pPr>
          </w:p>
        </w:tc>
      </w:tr>
      <w:tr w:rsidR="0097239F" w:rsidRPr="00FD31F5" w14:paraId="017B90F3" w14:textId="77777777" w:rsidTr="00D603AC">
        <w:tc>
          <w:tcPr>
            <w:tcW w:w="4878" w:type="dxa"/>
          </w:tcPr>
          <w:p w14:paraId="38C95A6D" w14:textId="77777777" w:rsidR="0097239F" w:rsidRPr="00FD31F5" w:rsidRDefault="00D603AC" w:rsidP="00D603AC">
            <w:pPr>
              <w:rPr>
                <w:rFonts w:ascii="Arial" w:hAnsi="Arial" w:cs="Arial"/>
                <w:b/>
                <w:sz w:val="28"/>
                <w:szCs w:val="28"/>
              </w:rPr>
            </w:pPr>
            <w:r w:rsidRPr="00FD31F5">
              <w:rPr>
                <w:rFonts w:ascii="Arial" w:hAnsi="Arial" w:cs="Arial"/>
                <w:b/>
                <w:sz w:val="28"/>
                <w:szCs w:val="28"/>
              </w:rPr>
              <w:t>13</w:t>
            </w:r>
          </w:p>
        </w:tc>
        <w:tc>
          <w:tcPr>
            <w:tcW w:w="3060" w:type="dxa"/>
          </w:tcPr>
          <w:p w14:paraId="1F9EDAD8" w14:textId="77777777" w:rsidR="0097239F" w:rsidRPr="00FD31F5" w:rsidRDefault="0097239F" w:rsidP="0073574F">
            <w:pPr>
              <w:jc w:val="center"/>
              <w:rPr>
                <w:rFonts w:ascii="Arial" w:hAnsi="Arial" w:cs="Arial"/>
                <w:b/>
                <w:sz w:val="28"/>
                <w:szCs w:val="28"/>
              </w:rPr>
            </w:pPr>
          </w:p>
        </w:tc>
        <w:tc>
          <w:tcPr>
            <w:tcW w:w="1170" w:type="dxa"/>
          </w:tcPr>
          <w:p w14:paraId="2C3E62BE" w14:textId="77777777" w:rsidR="0097239F" w:rsidRPr="00FD31F5" w:rsidRDefault="0097239F" w:rsidP="0073574F">
            <w:pPr>
              <w:jc w:val="center"/>
              <w:rPr>
                <w:rFonts w:ascii="Arial" w:hAnsi="Arial" w:cs="Arial"/>
                <w:b/>
                <w:sz w:val="28"/>
                <w:szCs w:val="28"/>
              </w:rPr>
            </w:pPr>
          </w:p>
        </w:tc>
        <w:tc>
          <w:tcPr>
            <w:tcW w:w="2160" w:type="dxa"/>
          </w:tcPr>
          <w:p w14:paraId="705ED76E" w14:textId="77777777" w:rsidR="0097239F" w:rsidRPr="00FD31F5" w:rsidRDefault="0097239F" w:rsidP="0073574F">
            <w:pPr>
              <w:jc w:val="center"/>
              <w:rPr>
                <w:rFonts w:ascii="Arial" w:hAnsi="Arial" w:cs="Arial"/>
                <w:b/>
                <w:sz w:val="28"/>
                <w:szCs w:val="28"/>
              </w:rPr>
            </w:pPr>
          </w:p>
        </w:tc>
      </w:tr>
      <w:tr w:rsidR="0097239F" w:rsidRPr="00FD31F5" w14:paraId="4589C0D1" w14:textId="77777777" w:rsidTr="00D603AC">
        <w:tc>
          <w:tcPr>
            <w:tcW w:w="4878" w:type="dxa"/>
          </w:tcPr>
          <w:p w14:paraId="7C7462A9" w14:textId="77777777" w:rsidR="0097239F" w:rsidRPr="00FD31F5" w:rsidRDefault="00D603AC" w:rsidP="00D603AC">
            <w:pPr>
              <w:rPr>
                <w:rFonts w:ascii="Arial" w:hAnsi="Arial" w:cs="Arial"/>
                <w:b/>
                <w:sz w:val="28"/>
                <w:szCs w:val="28"/>
              </w:rPr>
            </w:pPr>
            <w:r w:rsidRPr="00FD31F5">
              <w:rPr>
                <w:rFonts w:ascii="Arial" w:hAnsi="Arial" w:cs="Arial"/>
                <w:b/>
                <w:sz w:val="28"/>
                <w:szCs w:val="28"/>
              </w:rPr>
              <w:t>14</w:t>
            </w:r>
          </w:p>
        </w:tc>
        <w:tc>
          <w:tcPr>
            <w:tcW w:w="3060" w:type="dxa"/>
          </w:tcPr>
          <w:p w14:paraId="17F9E9EE" w14:textId="77777777" w:rsidR="0097239F" w:rsidRPr="00FD31F5" w:rsidRDefault="0097239F" w:rsidP="0073574F">
            <w:pPr>
              <w:jc w:val="center"/>
              <w:rPr>
                <w:rFonts w:ascii="Arial" w:hAnsi="Arial" w:cs="Arial"/>
                <w:b/>
                <w:sz w:val="28"/>
                <w:szCs w:val="28"/>
              </w:rPr>
            </w:pPr>
          </w:p>
        </w:tc>
        <w:tc>
          <w:tcPr>
            <w:tcW w:w="1170" w:type="dxa"/>
          </w:tcPr>
          <w:p w14:paraId="69900A21" w14:textId="77777777" w:rsidR="0097239F" w:rsidRPr="00FD31F5" w:rsidRDefault="0097239F" w:rsidP="0073574F">
            <w:pPr>
              <w:jc w:val="center"/>
              <w:rPr>
                <w:rFonts w:ascii="Arial" w:hAnsi="Arial" w:cs="Arial"/>
                <w:b/>
                <w:sz w:val="28"/>
                <w:szCs w:val="28"/>
              </w:rPr>
            </w:pPr>
          </w:p>
        </w:tc>
        <w:tc>
          <w:tcPr>
            <w:tcW w:w="2160" w:type="dxa"/>
          </w:tcPr>
          <w:p w14:paraId="55E17671" w14:textId="77777777" w:rsidR="0097239F" w:rsidRPr="00FD31F5" w:rsidRDefault="0097239F" w:rsidP="0073574F">
            <w:pPr>
              <w:jc w:val="center"/>
              <w:rPr>
                <w:rFonts w:ascii="Arial" w:hAnsi="Arial" w:cs="Arial"/>
                <w:b/>
                <w:sz w:val="28"/>
                <w:szCs w:val="28"/>
              </w:rPr>
            </w:pPr>
          </w:p>
        </w:tc>
      </w:tr>
      <w:tr w:rsidR="0097239F" w:rsidRPr="00FD31F5" w14:paraId="018953CA" w14:textId="77777777" w:rsidTr="00D603AC">
        <w:tc>
          <w:tcPr>
            <w:tcW w:w="4878" w:type="dxa"/>
          </w:tcPr>
          <w:p w14:paraId="50B6DDC1" w14:textId="77777777" w:rsidR="0097239F" w:rsidRPr="00FD31F5" w:rsidRDefault="00D603AC" w:rsidP="00D603AC">
            <w:pPr>
              <w:rPr>
                <w:rFonts w:ascii="Arial" w:hAnsi="Arial" w:cs="Arial"/>
                <w:b/>
                <w:sz w:val="28"/>
                <w:szCs w:val="28"/>
              </w:rPr>
            </w:pPr>
            <w:r w:rsidRPr="00FD31F5">
              <w:rPr>
                <w:rFonts w:ascii="Arial" w:hAnsi="Arial" w:cs="Arial"/>
                <w:b/>
                <w:sz w:val="28"/>
                <w:szCs w:val="28"/>
              </w:rPr>
              <w:t>15</w:t>
            </w:r>
          </w:p>
        </w:tc>
        <w:tc>
          <w:tcPr>
            <w:tcW w:w="3060" w:type="dxa"/>
          </w:tcPr>
          <w:p w14:paraId="12660810" w14:textId="77777777" w:rsidR="0097239F" w:rsidRPr="00FD31F5" w:rsidRDefault="0097239F" w:rsidP="0073574F">
            <w:pPr>
              <w:jc w:val="center"/>
              <w:rPr>
                <w:rFonts w:ascii="Arial" w:hAnsi="Arial" w:cs="Arial"/>
                <w:b/>
                <w:sz w:val="28"/>
                <w:szCs w:val="28"/>
              </w:rPr>
            </w:pPr>
          </w:p>
        </w:tc>
        <w:tc>
          <w:tcPr>
            <w:tcW w:w="1170" w:type="dxa"/>
          </w:tcPr>
          <w:p w14:paraId="6F500435" w14:textId="77777777" w:rsidR="0097239F" w:rsidRPr="00FD31F5" w:rsidRDefault="0097239F" w:rsidP="0073574F">
            <w:pPr>
              <w:jc w:val="center"/>
              <w:rPr>
                <w:rFonts w:ascii="Arial" w:hAnsi="Arial" w:cs="Arial"/>
                <w:b/>
                <w:sz w:val="28"/>
                <w:szCs w:val="28"/>
              </w:rPr>
            </w:pPr>
          </w:p>
        </w:tc>
        <w:tc>
          <w:tcPr>
            <w:tcW w:w="2160" w:type="dxa"/>
          </w:tcPr>
          <w:p w14:paraId="6BBE6082" w14:textId="77777777" w:rsidR="0097239F" w:rsidRPr="00FD31F5" w:rsidRDefault="0097239F" w:rsidP="0073574F">
            <w:pPr>
              <w:jc w:val="center"/>
              <w:rPr>
                <w:rFonts w:ascii="Arial" w:hAnsi="Arial" w:cs="Arial"/>
                <w:b/>
                <w:sz w:val="28"/>
                <w:szCs w:val="28"/>
              </w:rPr>
            </w:pPr>
          </w:p>
        </w:tc>
      </w:tr>
      <w:tr w:rsidR="0097239F" w:rsidRPr="00FD31F5" w14:paraId="088A7EE9" w14:textId="77777777" w:rsidTr="00D603AC">
        <w:tc>
          <w:tcPr>
            <w:tcW w:w="4878" w:type="dxa"/>
          </w:tcPr>
          <w:p w14:paraId="0C6029E7" w14:textId="77777777" w:rsidR="0097239F" w:rsidRPr="00FD31F5" w:rsidRDefault="00D603AC" w:rsidP="00D603AC">
            <w:pPr>
              <w:rPr>
                <w:rFonts w:ascii="Arial" w:hAnsi="Arial" w:cs="Arial"/>
                <w:b/>
                <w:sz w:val="28"/>
                <w:szCs w:val="28"/>
              </w:rPr>
            </w:pPr>
            <w:r w:rsidRPr="00FD31F5">
              <w:rPr>
                <w:rFonts w:ascii="Arial" w:hAnsi="Arial" w:cs="Arial"/>
                <w:b/>
                <w:sz w:val="28"/>
                <w:szCs w:val="28"/>
              </w:rPr>
              <w:t>16</w:t>
            </w:r>
          </w:p>
        </w:tc>
        <w:tc>
          <w:tcPr>
            <w:tcW w:w="3060" w:type="dxa"/>
          </w:tcPr>
          <w:p w14:paraId="60343B43" w14:textId="77777777" w:rsidR="0097239F" w:rsidRPr="00FD31F5" w:rsidRDefault="0097239F" w:rsidP="0073574F">
            <w:pPr>
              <w:jc w:val="center"/>
              <w:rPr>
                <w:rFonts w:ascii="Arial" w:hAnsi="Arial" w:cs="Arial"/>
                <w:b/>
                <w:sz w:val="28"/>
                <w:szCs w:val="28"/>
              </w:rPr>
            </w:pPr>
          </w:p>
        </w:tc>
        <w:tc>
          <w:tcPr>
            <w:tcW w:w="1170" w:type="dxa"/>
          </w:tcPr>
          <w:p w14:paraId="4ED27575" w14:textId="77777777" w:rsidR="0097239F" w:rsidRPr="00FD31F5" w:rsidRDefault="0097239F" w:rsidP="0073574F">
            <w:pPr>
              <w:jc w:val="center"/>
              <w:rPr>
                <w:rFonts w:ascii="Arial" w:hAnsi="Arial" w:cs="Arial"/>
                <w:b/>
                <w:sz w:val="28"/>
                <w:szCs w:val="28"/>
              </w:rPr>
            </w:pPr>
          </w:p>
        </w:tc>
        <w:tc>
          <w:tcPr>
            <w:tcW w:w="2160" w:type="dxa"/>
          </w:tcPr>
          <w:p w14:paraId="7AF0F240" w14:textId="77777777" w:rsidR="0097239F" w:rsidRPr="00FD31F5" w:rsidRDefault="0097239F" w:rsidP="0073574F">
            <w:pPr>
              <w:jc w:val="center"/>
              <w:rPr>
                <w:rFonts w:ascii="Arial" w:hAnsi="Arial" w:cs="Arial"/>
                <w:b/>
                <w:sz w:val="28"/>
                <w:szCs w:val="28"/>
              </w:rPr>
            </w:pPr>
          </w:p>
        </w:tc>
      </w:tr>
      <w:tr w:rsidR="0097239F" w:rsidRPr="00FD31F5" w14:paraId="568B0055" w14:textId="77777777" w:rsidTr="00D603AC">
        <w:tc>
          <w:tcPr>
            <w:tcW w:w="4878" w:type="dxa"/>
          </w:tcPr>
          <w:p w14:paraId="44335549" w14:textId="77777777" w:rsidR="0097239F" w:rsidRPr="00FD31F5" w:rsidRDefault="00D603AC" w:rsidP="00D603AC">
            <w:pPr>
              <w:rPr>
                <w:rFonts w:ascii="Arial" w:hAnsi="Arial" w:cs="Arial"/>
                <w:b/>
                <w:sz w:val="28"/>
                <w:szCs w:val="28"/>
              </w:rPr>
            </w:pPr>
            <w:r w:rsidRPr="00FD31F5">
              <w:rPr>
                <w:rFonts w:ascii="Arial" w:hAnsi="Arial" w:cs="Arial"/>
                <w:b/>
                <w:sz w:val="28"/>
                <w:szCs w:val="28"/>
              </w:rPr>
              <w:t>17</w:t>
            </w:r>
          </w:p>
        </w:tc>
        <w:tc>
          <w:tcPr>
            <w:tcW w:w="3060" w:type="dxa"/>
          </w:tcPr>
          <w:p w14:paraId="005BA48B" w14:textId="77777777" w:rsidR="0097239F" w:rsidRPr="00FD31F5" w:rsidRDefault="0097239F" w:rsidP="0073574F">
            <w:pPr>
              <w:jc w:val="center"/>
              <w:rPr>
                <w:rFonts w:ascii="Arial" w:hAnsi="Arial" w:cs="Arial"/>
                <w:b/>
                <w:sz w:val="28"/>
                <w:szCs w:val="28"/>
              </w:rPr>
            </w:pPr>
          </w:p>
        </w:tc>
        <w:tc>
          <w:tcPr>
            <w:tcW w:w="1170" w:type="dxa"/>
          </w:tcPr>
          <w:p w14:paraId="56C425DC" w14:textId="77777777" w:rsidR="0097239F" w:rsidRPr="00FD31F5" w:rsidRDefault="0097239F" w:rsidP="0073574F">
            <w:pPr>
              <w:jc w:val="center"/>
              <w:rPr>
                <w:rFonts w:ascii="Arial" w:hAnsi="Arial" w:cs="Arial"/>
                <w:b/>
                <w:sz w:val="28"/>
                <w:szCs w:val="28"/>
              </w:rPr>
            </w:pPr>
          </w:p>
        </w:tc>
        <w:tc>
          <w:tcPr>
            <w:tcW w:w="2160" w:type="dxa"/>
          </w:tcPr>
          <w:p w14:paraId="3DED600F" w14:textId="77777777" w:rsidR="0097239F" w:rsidRPr="00FD31F5" w:rsidRDefault="0097239F" w:rsidP="0073574F">
            <w:pPr>
              <w:jc w:val="center"/>
              <w:rPr>
                <w:rFonts w:ascii="Arial" w:hAnsi="Arial" w:cs="Arial"/>
                <w:b/>
                <w:sz w:val="28"/>
                <w:szCs w:val="28"/>
              </w:rPr>
            </w:pPr>
          </w:p>
        </w:tc>
      </w:tr>
      <w:tr w:rsidR="0097239F" w:rsidRPr="00FD31F5" w14:paraId="5AEFA7B7" w14:textId="77777777" w:rsidTr="00D603AC">
        <w:tc>
          <w:tcPr>
            <w:tcW w:w="4878" w:type="dxa"/>
          </w:tcPr>
          <w:p w14:paraId="2D989166" w14:textId="77777777" w:rsidR="0097239F" w:rsidRPr="00FD31F5" w:rsidRDefault="00D603AC" w:rsidP="00D603AC">
            <w:pPr>
              <w:rPr>
                <w:rFonts w:ascii="Arial" w:hAnsi="Arial" w:cs="Arial"/>
                <w:b/>
                <w:sz w:val="28"/>
                <w:szCs w:val="28"/>
              </w:rPr>
            </w:pPr>
            <w:r w:rsidRPr="00FD31F5">
              <w:rPr>
                <w:rFonts w:ascii="Arial" w:hAnsi="Arial" w:cs="Arial"/>
                <w:b/>
                <w:sz w:val="28"/>
                <w:szCs w:val="28"/>
              </w:rPr>
              <w:t>18</w:t>
            </w:r>
          </w:p>
        </w:tc>
        <w:tc>
          <w:tcPr>
            <w:tcW w:w="3060" w:type="dxa"/>
          </w:tcPr>
          <w:p w14:paraId="510ECBB2" w14:textId="77777777" w:rsidR="0097239F" w:rsidRPr="00FD31F5" w:rsidRDefault="0097239F" w:rsidP="0073574F">
            <w:pPr>
              <w:jc w:val="center"/>
              <w:rPr>
                <w:rFonts w:ascii="Arial" w:hAnsi="Arial" w:cs="Arial"/>
                <w:b/>
                <w:sz w:val="28"/>
                <w:szCs w:val="28"/>
              </w:rPr>
            </w:pPr>
          </w:p>
        </w:tc>
        <w:tc>
          <w:tcPr>
            <w:tcW w:w="1170" w:type="dxa"/>
          </w:tcPr>
          <w:p w14:paraId="3FA95D1B" w14:textId="77777777" w:rsidR="0097239F" w:rsidRPr="00FD31F5" w:rsidRDefault="0097239F" w:rsidP="0073574F">
            <w:pPr>
              <w:jc w:val="center"/>
              <w:rPr>
                <w:rFonts w:ascii="Arial" w:hAnsi="Arial" w:cs="Arial"/>
                <w:b/>
                <w:sz w:val="28"/>
                <w:szCs w:val="28"/>
              </w:rPr>
            </w:pPr>
          </w:p>
        </w:tc>
        <w:tc>
          <w:tcPr>
            <w:tcW w:w="2160" w:type="dxa"/>
          </w:tcPr>
          <w:p w14:paraId="5F65AECC" w14:textId="77777777" w:rsidR="0097239F" w:rsidRPr="00FD31F5" w:rsidRDefault="0097239F" w:rsidP="0073574F">
            <w:pPr>
              <w:jc w:val="center"/>
              <w:rPr>
                <w:rFonts w:ascii="Arial" w:hAnsi="Arial" w:cs="Arial"/>
                <w:b/>
                <w:sz w:val="28"/>
                <w:szCs w:val="28"/>
              </w:rPr>
            </w:pPr>
          </w:p>
        </w:tc>
      </w:tr>
      <w:tr w:rsidR="0097239F" w:rsidRPr="00FD31F5" w14:paraId="150F76C5" w14:textId="77777777" w:rsidTr="00D603AC">
        <w:tc>
          <w:tcPr>
            <w:tcW w:w="4878" w:type="dxa"/>
          </w:tcPr>
          <w:p w14:paraId="37020EFE" w14:textId="77777777" w:rsidR="0097239F" w:rsidRPr="00FD31F5" w:rsidRDefault="00D603AC" w:rsidP="00D603AC">
            <w:pPr>
              <w:rPr>
                <w:rFonts w:ascii="Arial" w:hAnsi="Arial" w:cs="Arial"/>
                <w:b/>
                <w:sz w:val="28"/>
                <w:szCs w:val="28"/>
              </w:rPr>
            </w:pPr>
            <w:r w:rsidRPr="00FD31F5">
              <w:rPr>
                <w:rFonts w:ascii="Arial" w:hAnsi="Arial" w:cs="Arial"/>
                <w:b/>
                <w:sz w:val="28"/>
                <w:szCs w:val="28"/>
              </w:rPr>
              <w:t>19</w:t>
            </w:r>
          </w:p>
        </w:tc>
        <w:tc>
          <w:tcPr>
            <w:tcW w:w="3060" w:type="dxa"/>
          </w:tcPr>
          <w:p w14:paraId="6505F53F" w14:textId="77777777" w:rsidR="0097239F" w:rsidRPr="00FD31F5" w:rsidRDefault="0097239F" w:rsidP="0073574F">
            <w:pPr>
              <w:jc w:val="center"/>
              <w:rPr>
                <w:rFonts w:ascii="Arial" w:hAnsi="Arial" w:cs="Arial"/>
                <w:b/>
                <w:sz w:val="28"/>
                <w:szCs w:val="28"/>
              </w:rPr>
            </w:pPr>
          </w:p>
        </w:tc>
        <w:tc>
          <w:tcPr>
            <w:tcW w:w="1170" w:type="dxa"/>
          </w:tcPr>
          <w:p w14:paraId="309E5CF6" w14:textId="77777777" w:rsidR="0097239F" w:rsidRPr="00FD31F5" w:rsidRDefault="0097239F" w:rsidP="0073574F">
            <w:pPr>
              <w:jc w:val="center"/>
              <w:rPr>
                <w:rFonts w:ascii="Arial" w:hAnsi="Arial" w:cs="Arial"/>
                <w:b/>
                <w:sz w:val="28"/>
                <w:szCs w:val="28"/>
              </w:rPr>
            </w:pPr>
          </w:p>
        </w:tc>
        <w:tc>
          <w:tcPr>
            <w:tcW w:w="2160" w:type="dxa"/>
          </w:tcPr>
          <w:p w14:paraId="4661127F" w14:textId="77777777" w:rsidR="0097239F" w:rsidRPr="00FD31F5" w:rsidRDefault="0097239F" w:rsidP="0073574F">
            <w:pPr>
              <w:jc w:val="center"/>
              <w:rPr>
                <w:rFonts w:ascii="Arial" w:hAnsi="Arial" w:cs="Arial"/>
                <w:b/>
                <w:sz w:val="28"/>
                <w:szCs w:val="28"/>
              </w:rPr>
            </w:pPr>
          </w:p>
        </w:tc>
      </w:tr>
      <w:tr w:rsidR="0097239F" w:rsidRPr="00FD31F5" w14:paraId="476025FA" w14:textId="77777777" w:rsidTr="00D603AC">
        <w:tc>
          <w:tcPr>
            <w:tcW w:w="4878" w:type="dxa"/>
          </w:tcPr>
          <w:p w14:paraId="0D4C14DF" w14:textId="77777777" w:rsidR="0097239F" w:rsidRPr="00FD31F5" w:rsidRDefault="00D603AC" w:rsidP="00D603AC">
            <w:pPr>
              <w:rPr>
                <w:rFonts w:ascii="Arial" w:hAnsi="Arial" w:cs="Arial"/>
                <w:b/>
                <w:sz w:val="28"/>
                <w:szCs w:val="28"/>
              </w:rPr>
            </w:pPr>
            <w:r w:rsidRPr="00FD31F5">
              <w:rPr>
                <w:rFonts w:ascii="Arial" w:hAnsi="Arial" w:cs="Arial"/>
                <w:b/>
                <w:sz w:val="28"/>
                <w:szCs w:val="28"/>
              </w:rPr>
              <w:t>20</w:t>
            </w:r>
          </w:p>
        </w:tc>
        <w:tc>
          <w:tcPr>
            <w:tcW w:w="3060" w:type="dxa"/>
          </w:tcPr>
          <w:p w14:paraId="3AC9766B" w14:textId="77777777" w:rsidR="0097239F" w:rsidRPr="00FD31F5" w:rsidRDefault="0097239F" w:rsidP="0073574F">
            <w:pPr>
              <w:jc w:val="center"/>
              <w:rPr>
                <w:rFonts w:ascii="Arial" w:hAnsi="Arial" w:cs="Arial"/>
                <w:b/>
                <w:sz w:val="28"/>
                <w:szCs w:val="28"/>
              </w:rPr>
            </w:pPr>
          </w:p>
        </w:tc>
        <w:tc>
          <w:tcPr>
            <w:tcW w:w="1170" w:type="dxa"/>
          </w:tcPr>
          <w:p w14:paraId="5DD0C4AE" w14:textId="77777777" w:rsidR="0097239F" w:rsidRPr="00FD31F5" w:rsidRDefault="0097239F" w:rsidP="0073574F">
            <w:pPr>
              <w:jc w:val="center"/>
              <w:rPr>
                <w:rFonts w:ascii="Arial" w:hAnsi="Arial" w:cs="Arial"/>
                <w:b/>
                <w:sz w:val="28"/>
                <w:szCs w:val="28"/>
              </w:rPr>
            </w:pPr>
          </w:p>
        </w:tc>
        <w:tc>
          <w:tcPr>
            <w:tcW w:w="2160" w:type="dxa"/>
          </w:tcPr>
          <w:p w14:paraId="2D1630F0" w14:textId="77777777" w:rsidR="0097239F" w:rsidRPr="00FD31F5" w:rsidRDefault="0097239F" w:rsidP="0073574F">
            <w:pPr>
              <w:jc w:val="center"/>
              <w:rPr>
                <w:rFonts w:ascii="Arial" w:hAnsi="Arial" w:cs="Arial"/>
                <w:b/>
                <w:sz w:val="28"/>
                <w:szCs w:val="28"/>
              </w:rPr>
            </w:pPr>
          </w:p>
        </w:tc>
      </w:tr>
      <w:tr w:rsidR="00D603AC" w:rsidRPr="00FD31F5" w14:paraId="02C6F344" w14:textId="77777777" w:rsidTr="00D603AC">
        <w:tc>
          <w:tcPr>
            <w:tcW w:w="4878" w:type="dxa"/>
          </w:tcPr>
          <w:p w14:paraId="4E9DC9E7" w14:textId="77777777" w:rsidR="00D603AC" w:rsidRPr="00FD31F5" w:rsidRDefault="00D603AC" w:rsidP="00D603AC">
            <w:pPr>
              <w:rPr>
                <w:rFonts w:ascii="Arial" w:hAnsi="Arial" w:cs="Arial"/>
                <w:b/>
                <w:sz w:val="28"/>
                <w:szCs w:val="28"/>
              </w:rPr>
            </w:pPr>
            <w:r w:rsidRPr="00FD31F5">
              <w:rPr>
                <w:rFonts w:ascii="Arial" w:hAnsi="Arial" w:cs="Arial"/>
                <w:b/>
                <w:sz w:val="28"/>
                <w:szCs w:val="28"/>
              </w:rPr>
              <w:t>21</w:t>
            </w:r>
          </w:p>
        </w:tc>
        <w:tc>
          <w:tcPr>
            <w:tcW w:w="3060" w:type="dxa"/>
          </w:tcPr>
          <w:p w14:paraId="165773D8" w14:textId="77777777" w:rsidR="00D603AC" w:rsidRPr="00FD31F5" w:rsidRDefault="00D603AC" w:rsidP="0073574F">
            <w:pPr>
              <w:jc w:val="center"/>
              <w:rPr>
                <w:rFonts w:ascii="Arial" w:hAnsi="Arial" w:cs="Arial"/>
                <w:b/>
                <w:sz w:val="28"/>
                <w:szCs w:val="28"/>
              </w:rPr>
            </w:pPr>
          </w:p>
        </w:tc>
        <w:tc>
          <w:tcPr>
            <w:tcW w:w="1170" w:type="dxa"/>
          </w:tcPr>
          <w:p w14:paraId="3403DF8A" w14:textId="77777777" w:rsidR="00D603AC" w:rsidRPr="00FD31F5" w:rsidRDefault="00D603AC" w:rsidP="0073574F">
            <w:pPr>
              <w:jc w:val="center"/>
              <w:rPr>
                <w:rFonts w:ascii="Arial" w:hAnsi="Arial" w:cs="Arial"/>
                <w:b/>
                <w:sz w:val="28"/>
                <w:szCs w:val="28"/>
              </w:rPr>
            </w:pPr>
          </w:p>
        </w:tc>
        <w:tc>
          <w:tcPr>
            <w:tcW w:w="2160" w:type="dxa"/>
          </w:tcPr>
          <w:p w14:paraId="13A38235" w14:textId="77777777" w:rsidR="00D603AC" w:rsidRPr="00FD31F5" w:rsidRDefault="00D603AC" w:rsidP="0073574F">
            <w:pPr>
              <w:jc w:val="center"/>
              <w:rPr>
                <w:rFonts w:ascii="Arial" w:hAnsi="Arial" w:cs="Arial"/>
                <w:b/>
                <w:sz w:val="28"/>
                <w:szCs w:val="28"/>
              </w:rPr>
            </w:pPr>
          </w:p>
        </w:tc>
      </w:tr>
      <w:tr w:rsidR="00D603AC" w:rsidRPr="00FD31F5" w14:paraId="150814ED" w14:textId="77777777" w:rsidTr="00D603AC">
        <w:tc>
          <w:tcPr>
            <w:tcW w:w="4878" w:type="dxa"/>
          </w:tcPr>
          <w:p w14:paraId="256F1A2C" w14:textId="77777777" w:rsidR="00D603AC" w:rsidRPr="00FD31F5" w:rsidRDefault="00D603AC" w:rsidP="00D603AC">
            <w:pPr>
              <w:rPr>
                <w:rFonts w:ascii="Arial" w:hAnsi="Arial" w:cs="Arial"/>
                <w:b/>
                <w:sz w:val="28"/>
                <w:szCs w:val="28"/>
              </w:rPr>
            </w:pPr>
            <w:r w:rsidRPr="00FD31F5">
              <w:rPr>
                <w:rFonts w:ascii="Arial" w:hAnsi="Arial" w:cs="Arial"/>
                <w:b/>
                <w:sz w:val="28"/>
                <w:szCs w:val="28"/>
              </w:rPr>
              <w:t>22</w:t>
            </w:r>
          </w:p>
        </w:tc>
        <w:tc>
          <w:tcPr>
            <w:tcW w:w="3060" w:type="dxa"/>
          </w:tcPr>
          <w:p w14:paraId="324BD2BE" w14:textId="77777777" w:rsidR="00D603AC" w:rsidRPr="00FD31F5" w:rsidRDefault="00D603AC" w:rsidP="0073574F">
            <w:pPr>
              <w:jc w:val="center"/>
              <w:rPr>
                <w:rFonts w:ascii="Arial" w:hAnsi="Arial" w:cs="Arial"/>
                <w:b/>
                <w:sz w:val="28"/>
                <w:szCs w:val="28"/>
              </w:rPr>
            </w:pPr>
          </w:p>
        </w:tc>
        <w:tc>
          <w:tcPr>
            <w:tcW w:w="1170" w:type="dxa"/>
          </w:tcPr>
          <w:p w14:paraId="21E09BD1" w14:textId="77777777" w:rsidR="00D603AC" w:rsidRPr="00FD31F5" w:rsidRDefault="00D603AC" w:rsidP="0073574F">
            <w:pPr>
              <w:jc w:val="center"/>
              <w:rPr>
                <w:rFonts w:ascii="Arial" w:hAnsi="Arial" w:cs="Arial"/>
                <w:b/>
                <w:sz w:val="28"/>
                <w:szCs w:val="28"/>
              </w:rPr>
            </w:pPr>
          </w:p>
        </w:tc>
        <w:tc>
          <w:tcPr>
            <w:tcW w:w="2160" w:type="dxa"/>
          </w:tcPr>
          <w:p w14:paraId="40C65DC5" w14:textId="77777777" w:rsidR="00D603AC" w:rsidRPr="00FD31F5" w:rsidRDefault="00D603AC" w:rsidP="0073574F">
            <w:pPr>
              <w:jc w:val="center"/>
              <w:rPr>
                <w:rFonts w:ascii="Arial" w:hAnsi="Arial" w:cs="Arial"/>
                <w:b/>
                <w:sz w:val="28"/>
                <w:szCs w:val="28"/>
              </w:rPr>
            </w:pPr>
          </w:p>
        </w:tc>
      </w:tr>
      <w:tr w:rsidR="00D603AC" w:rsidRPr="00FD31F5" w14:paraId="18B03381" w14:textId="77777777" w:rsidTr="00D603AC">
        <w:tc>
          <w:tcPr>
            <w:tcW w:w="4878" w:type="dxa"/>
          </w:tcPr>
          <w:p w14:paraId="72179113" w14:textId="77777777" w:rsidR="00D603AC" w:rsidRPr="00FD31F5" w:rsidRDefault="00D603AC" w:rsidP="00D603AC">
            <w:pPr>
              <w:rPr>
                <w:rFonts w:ascii="Arial" w:hAnsi="Arial" w:cs="Arial"/>
                <w:b/>
                <w:sz w:val="28"/>
                <w:szCs w:val="28"/>
              </w:rPr>
            </w:pPr>
            <w:r w:rsidRPr="00FD31F5">
              <w:rPr>
                <w:rFonts w:ascii="Arial" w:hAnsi="Arial" w:cs="Arial"/>
                <w:b/>
                <w:sz w:val="28"/>
                <w:szCs w:val="28"/>
              </w:rPr>
              <w:t>23</w:t>
            </w:r>
          </w:p>
        </w:tc>
        <w:tc>
          <w:tcPr>
            <w:tcW w:w="3060" w:type="dxa"/>
          </w:tcPr>
          <w:p w14:paraId="0D2582F6" w14:textId="77777777" w:rsidR="00D603AC" w:rsidRPr="00FD31F5" w:rsidRDefault="00D603AC" w:rsidP="0073574F">
            <w:pPr>
              <w:jc w:val="center"/>
              <w:rPr>
                <w:rFonts w:ascii="Arial" w:hAnsi="Arial" w:cs="Arial"/>
                <w:b/>
                <w:sz w:val="28"/>
                <w:szCs w:val="28"/>
              </w:rPr>
            </w:pPr>
          </w:p>
        </w:tc>
        <w:tc>
          <w:tcPr>
            <w:tcW w:w="1170" w:type="dxa"/>
          </w:tcPr>
          <w:p w14:paraId="731DD0FC" w14:textId="77777777" w:rsidR="00D603AC" w:rsidRPr="00FD31F5" w:rsidRDefault="00D603AC" w:rsidP="0073574F">
            <w:pPr>
              <w:jc w:val="center"/>
              <w:rPr>
                <w:rFonts w:ascii="Arial" w:hAnsi="Arial" w:cs="Arial"/>
                <w:b/>
                <w:sz w:val="28"/>
                <w:szCs w:val="28"/>
              </w:rPr>
            </w:pPr>
          </w:p>
        </w:tc>
        <w:tc>
          <w:tcPr>
            <w:tcW w:w="2160" w:type="dxa"/>
          </w:tcPr>
          <w:p w14:paraId="59E74789" w14:textId="77777777" w:rsidR="00D603AC" w:rsidRPr="00FD31F5" w:rsidRDefault="00D603AC" w:rsidP="0073574F">
            <w:pPr>
              <w:jc w:val="center"/>
              <w:rPr>
                <w:rFonts w:ascii="Arial" w:hAnsi="Arial" w:cs="Arial"/>
                <w:b/>
                <w:sz w:val="28"/>
                <w:szCs w:val="28"/>
              </w:rPr>
            </w:pPr>
          </w:p>
        </w:tc>
      </w:tr>
      <w:tr w:rsidR="00D603AC" w:rsidRPr="00FD31F5" w14:paraId="0BFFDCD3" w14:textId="77777777" w:rsidTr="00D603AC">
        <w:tc>
          <w:tcPr>
            <w:tcW w:w="4878" w:type="dxa"/>
          </w:tcPr>
          <w:p w14:paraId="3AB4A272" w14:textId="77777777" w:rsidR="00D603AC" w:rsidRPr="00FD31F5" w:rsidRDefault="00D603AC" w:rsidP="00D603AC">
            <w:pPr>
              <w:rPr>
                <w:rFonts w:ascii="Arial" w:hAnsi="Arial" w:cs="Arial"/>
                <w:b/>
                <w:sz w:val="28"/>
                <w:szCs w:val="28"/>
              </w:rPr>
            </w:pPr>
            <w:r w:rsidRPr="00FD31F5">
              <w:rPr>
                <w:rFonts w:ascii="Arial" w:hAnsi="Arial" w:cs="Arial"/>
                <w:b/>
                <w:sz w:val="28"/>
                <w:szCs w:val="28"/>
              </w:rPr>
              <w:t>24</w:t>
            </w:r>
          </w:p>
        </w:tc>
        <w:tc>
          <w:tcPr>
            <w:tcW w:w="3060" w:type="dxa"/>
          </w:tcPr>
          <w:p w14:paraId="3EC8CD4D" w14:textId="77777777" w:rsidR="00D603AC" w:rsidRPr="00FD31F5" w:rsidRDefault="00D603AC" w:rsidP="0073574F">
            <w:pPr>
              <w:jc w:val="center"/>
              <w:rPr>
                <w:rFonts w:ascii="Arial" w:hAnsi="Arial" w:cs="Arial"/>
                <w:b/>
                <w:sz w:val="28"/>
                <w:szCs w:val="28"/>
              </w:rPr>
            </w:pPr>
          </w:p>
        </w:tc>
        <w:tc>
          <w:tcPr>
            <w:tcW w:w="1170" w:type="dxa"/>
          </w:tcPr>
          <w:p w14:paraId="3878CD4D" w14:textId="77777777" w:rsidR="00D603AC" w:rsidRPr="00FD31F5" w:rsidRDefault="00D603AC" w:rsidP="0073574F">
            <w:pPr>
              <w:jc w:val="center"/>
              <w:rPr>
                <w:rFonts w:ascii="Arial" w:hAnsi="Arial" w:cs="Arial"/>
                <w:b/>
                <w:sz w:val="28"/>
                <w:szCs w:val="28"/>
              </w:rPr>
            </w:pPr>
          </w:p>
        </w:tc>
        <w:tc>
          <w:tcPr>
            <w:tcW w:w="2160" w:type="dxa"/>
          </w:tcPr>
          <w:p w14:paraId="0D68E402" w14:textId="77777777" w:rsidR="00D603AC" w:rsidRPr="00FD31F5" w:rsidRDefault="00D603AC" w:rsidP="0073574F">
            <w:pPr>
              <w:jc w:val="center"/>
              <w:rPr>
                <w:rFonts w:ascii="Arial" w:hAnsi="Arial" w:cs="Arial"/>
                <w:b/>
                <w:sz w:val="28"/>
                <w:szCs w:val="28"/>
              </w:rPr>
            </w:pPr>
          </w:p>
        </w:tc>
      </w:tr>
      <w:tr w:rsidR="00D603AC" w:rsidRPr="00FD31F5" w14:paraId="4E51BE63" w14:textId="77777777" w:rsidTr="00D603AC">
        <w:tc>
          <w:tcPr>
            <w:tcW w:w="4878" w:type="dxa"/>
          </w:tcPr>
          <w:p w14:paraId="71C731B0" w14:textId="77777777" w:rsidR="00D603AC" w:rsidRPr="00FD31F5" w:rsidRDefault="00D603AC" w:rsidP="00D603AC">
            <w:pPr>
              <w:rPr>
                <w:rFonts w:ascii="Arial" w:hAnsi="Arial" w:cs="Arial"/>
                <w:b/>
                <w:sz w:val="28"/>
                <w:szCs w:val="28"/>
              </w:rPr>
            </w:pPr>
            <w:r w:rsidRPr="00FD31F5">
              <w:rPr>
                <w:rFonts w:ascii="Arial" w:hAnsi="Arial" w:cs="Arial"/>
                <w:b/>
                <w:sz w:val="28"/>
                <w:szCs w:val="28"/>
              </w:rPr>
              <w:t>25</w:t>
            </w:r>
          </w:p>
        </w:tc>
        <w:tc>
          <w:tcPr>
            <w:tcW w:w="3060" w:type="dxa"/>
          </w:tcPr>
          <w:p w14:paraId="01CA1F22" w14:textId="77777777" w:rsidR="00D603AC" w:rsidRPr="00FD31F5" w:rsidRDefault="00D603AC" w:rsidP="0073574F">
            <w:pPr>
              <w:jc w:val="center"/>
              <w:rPr>
                <w:rFonts w:ascii="Arial" w:hAnsi="Arial" w:cs="Arial"/>
                <w:b/>
                <w:sz w:val="28"/>
                <w:szCs w:val="28"/>
              </w:rPr>
            </w:pPr>
          </w:p>
        </w:tc>
        <w:tc>
          <w:tcPr>
            <w:tcW w:w="1170" w:type="dxa"/>
          </w:tcPr>
          <w:p w14:paraId="421907EF" w14:textId="77777777" w:rsidR="00D603AC" w:rsidRPr="00FD31F5" w:rsidRDefault="00D603AC" w:rsidP="0073574F">
            <w:pPr>
              <w:jc w:val="center"/>
              <w:rPr>
                <w:rFonts w:ascii="Arial" w:hAnsi="Arial" w:cs="Arial"/>
                <w:b/>
                <w:sz w:val="28"/>
                <w:szCs w:val="28"/>
              </w:rPr>
            </w:pPr>
          </w:p>
        </w:tc>
        <w:tc>
          <w:tcPr>
            <w:tcW w:w="2160" w:type="dxa"/>
          </w:tcPr>
          <w:p w14:paraId="55523896" w14:textId="77777777" w:rsidR="00D603AC" w:rsidRPr="00FD31F5" w:rsidRDefault="00D603AC" w:rsidP="0073574F">
            <w:pPr>
              <w:jc w:val="center"/>
              <w:rPr>
                <w:rFonts w:ascii="Arial" w:hAnsi="Arial" w:cs="Arial"/>
                <w:b/>
                <w:sz w:val="28"/>
                <w:szCs w:val="28"/>
              </w:rPr>
            </w:pPr>
          </w:p>
        </w:tc>
      </w:tr>
    </w:tbl>
    <w:p w14:paraId="3101CB62" w14:textId="77777777" w:rsidR="00FD31F5" w:rsidRDefault="00FD31F5" w:rsidP="00D603AC">
      <w:pPr>
        <w:rPr>
          <w:rFonts w:ascii="Arial" w:hAnsi="Arial" w:cs="Arial"/>
          <w:b/>
          <w:sz w:val="28"/>
          <w:szCs w:val="28"/>
        </w:rPr>
      </w:pPr>
    </w:p>
    <w:p w14:paraId="2CE44C43" w14:textId="77777777" w:rsidR="0073574F" w:rsidRPr="00FD31F5" w:rsidRDefault="00A95E20" w:rsidP="00D603AC">
      <w:pPr>
        <w:rPr>
          <w:rFonts w:ascii="Arial" w:hAnsi="Arial" w:cs="Arial"/>
          <w:b/>
          <w:sz w:val="28"/>
          <w:szCs w:val="28"/>
        </w:rPr>
      </w:pPr>
      <w:r w:rsidRPr="00FD31F5">
        <w:rPr>
          <w:rFonts w:ascii="Arial" w:hAnsi="Arial" w:cs="Arial"/>
          <w:b/>
          <w:noProof/>
          <w:sz w:val="28"/>
          <w:szCs w:val="28"/>
        </w:rPr>
        <w:drawing>
          <wp:anchor distT="0" distB="0" distL="114300" distR="114300" simplePos="0" relativeHeight="251658240" behindDoc="0" locked="0" layoutInCell="1" allowOverlap="1" wp14:anchorId="725A6D85" wp14:editId="122881D4">
            <wp:simplePos x="0" y="0"/>
            <wp:positionH relativeFrom="column">
              <wp:posOffset>5915025</wp:posOffset>
            </wp:positionH>
            <wp:positionV relativeFrom="paragraph">
              <wp:posOffset>237490</wp:posOffset>
            </wp:positionV>
            <wp:extent cx="742950" cy="782955"/>
            <wp:effectExtent l="0" t="0" r="0" b="0"/>
            <wp:wrapSquare wrapText="bothSides"/>
            <wp:docPr id="1" name="Picture 1" descr="C:\Users\moorejac.MCPSMD\AppData\Local\Microsoft\Windows\Temporary Internet Files\Content.IE5\PN1VAJHS\MC90037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rejac.MCPSMD\AppData\Local\Microsoft\Windows\Temporary Internet Files\Content.IE5\PN1VAJHS\MC90037014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74F" w:rsidRPr="00FD31F5">
        <w:rPr>
          <w:rFonts w:ascii="Arial" w:hAnsi="Arial" w:cs="Arial"/>
          <w:b/>
          <w:sz w:val="28"/>
          <w:szCs w:val="28"/>
        </w:rPr>
        <w:t xml:space="preserve">Return this to your </w:t>
      </w:r>
      <w:r w:rsidRPr="00FD31F5">
        <w:rPr>
          <w:rFonts w:ascii="Arial" w:hAnsi="Arial" w:cs="Arial"/>
          <w:b/>
          <w:sz w:val="28"/>
          <w:szCs w:val="28"/>
        </w:rPr>
        <w:t xml:space="preserve">teacher during the </w:t>
      </w:r>
      <w:r w:rsidR="0073574F" w:rsidRPr="00FD31F5">
        <w:rPr>
          <w:rFonts w:ascii="Arial" w:hAnsi="Arial" w:cs="Arial"/>
          <w:b/>
          <w:sz w:val="28"/>
          <w:szCs w:val="28"/>
        </w:rPr>
        <w:t>first week of school</w:t>
      </w:r>
      <w:r w:rsidRPr="00FD31F5">
        <w:rPr>
          <w:rFonts w:ascii="Arial" w:hAnsi="Arial" w:cs="Arial"/>
          <w:b/>
          <w:sz w:val="28"/>
          <w:szCs w:val="28"/>
        </w:rPr>
        <w:t>!</w:t>
      </w:r>
    </w:p>
    <w:p w14:paraId="4D4E8220" w14:textId="77777777" w:rsidR="00FD31F5" w:rsidRDefault="00A95E20" w:rsidP="003F09CC">
      <w:pPr>
        <w:jc w:val="center"/>
        <w:rPr>
          <w:rFonts w:ascii="Arial" w:hAnsi="Arial" w:cs="Arial"/>
          <w:b/>
          <w:sz w:val="40"/>
          <w:szCs w:val="40"/>
        </w:rPr>
      </w:pPr>
      <w:r w:rsidRPr="00FD31F5">
        <w:rPr>
          <w:rFonts w:ascii="Arial" w:hAnsi="Arial" w:cs="Arial"/>
          <w:b/>
          <w:noProof/>
          <w:sz w:val="40"/>
          <w:szCs w:val="40"/>
        </w:rPr>
        <w:drawing>
          <wp:anchor distT="0" distB="0" distL="114300" distR="114300" simplePos="0" relativeHeight="251661312" behindDoc="0" locked="0" layoutInCell="1" allowOverlap="1" wp14:anchorId="370954E5" wp14:editId="7C0A957A">
            <wp:simplePos x="0" y="0"/>
            <wp:positionH relativeFrom="column">
              <wp:posOffset>5400675</wp:posOffset>
            </wp:positionH>
            <wp:positionV relativeFrom="paragraph">
              <wp:posOffset>-283845</wp:posOffset>
            </wp:positionV>
            <wp:extent cx="1200150" cy="1245235"/>
            <wp:effectExtent l="0" t="0" r="0" b="0"/>
            <wp:wrapSquare wrapText="bothSides"/>
            <wp:docPr id="5" name="Picture 5" descr="C:\Users\moorejac.MCPSMD\AppData\Local\Microsoft\Windows\Temporary Internet Files\Content.IE5\KSLGJGQU\MC9003908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orejac.MCPSMD\AppData\Local\Microsoft\Windows\Temporary Internet Files\Content.IE5\KSLGJGQU\MC90039084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1F5">
        <w:rPr>
          <w:rFonts w:ascii="Arial" w:hAnsi="Arial" w:cs="Arial"/>
          <w:b/>
          <w:sz w:val="40"/>
          <w:szCs w:val="40"/>
        </w:rPr>
        <w:t xml:space="preserve">           </w:t>
      </w:r>
    </w:p>
    <w:p w14:paraId="57E2F305" w14:textId="77777777" w:rsidR="00FD31F5" w:rsidRDefault="00FD31F5" w:rsidP="003F09CC">
      <w:pPr>
        <w:jc w:val="center"/>
        <w:rPr>
          <w:rFonts w:ascii="Arial" w:hAnsi="Arial" w:cs="Arial"/>
          <w:b/>
          <w:sz w:val="40"/>
          <w:szCs w:val="40"/>
        </w:rPr>
      </w:pPr>
    </w:p>
    <w:p w14:paraId="3891E826" w14:textId="77777777" w:rsidR="00FD31F5" w:rsidRDefault="00FD31F5" w:rsidP="003F09CC">
      <w:pPr>
        <w:jc w:val="center"/>
        <w:rPr>
          <w:rFonts w:ascii="Arial" w:hAnsi="Arial" w:cs="Arial"/>
          <w:b/>
          <w:sz w:val="40"/>
          <w:szCs w:val="40"/>
        </w:rPr>
      </w:pPr>
    </w:p>
    <w:p w14:paraId="5083D1C5" w14:textId="77777777" w:rsidR="00FD31F5" w:rsidRDefault="00FD31F5" w:rsidP="003F09CC">
      <w:pPr>
        <w:jc w:val="center"/>
        <w:rPr>
          <w:rFonts w:ascii="Arial" w:hAnsi="Arial" w:cs="Arial"/>
          <w:b/>
          <w:sz w:val="40"/>
          <w:szCs w:val="40"/>
        </w:rPr>
      </w:pPr>
    </w:p>
    <w:p w14:paraId="6C1355D8" w14:textId="77777777" w:rsidR="00EF7A34" w:rsidRPr="00FD31F5" w:rsidRDefault="00873FD9" w:rsidP="003F09CC">
      <w:pPr>
        <w:jc w:val="center"/>
        <w:rPr>
          <w:rFonts w:ascii="Arial" w:hAnsi="Arial" w:cs="Arial"/>
          <w:b/>
          <w:sz w:val="40"/>
          <w:szCs w:val="40"/>
        </w:rPr>
      </w:pPr>
      <w:r w:rsidRPr="00FD31F5">
        <w:rPr>
          <w:rFonts w:ascii="Arial" w:hAnsi="Arial" w:cs="Arial"/>
          <w:b/>
          <w:sz w:val="40"/>
          <w:szCs w:val="40"/>
        </w:rPr>
        <w:lastRenderedPageBreak/>
        <w:t>Summer Reading</w:t>
      </w:r>
    </w:p>
    <w:p w14:paraId="3CD13329" w14:textId="77777777" w:rsidR="00873FD9" w:rsidRPr="00FD31F5" w:rsidRDefault="00873FD9" w:rsidP="000D443B">
      <w:pPr>
        <w:ind w:firstLine="720"/>
        <w:jc w:val="both"/>
        <w:rPr>
          <w:rFonts w:ascii="Arial" w:hAnsi="Arial" w:cs="Arial"/>
          <w:sz w:val="28"/>
          <w:szCs w:val="28"/>
        </w:rPr>
      </w:pPr>
      <w:r w:rsidRPr="00FD31F5">
        <w:rPr>
          <w:rFonts w:ascii="Arial" w:hAnsi="Arial" w:cs="Arial"/>
          <w:sz w:val="28"/>
          <w:szCs w:val="28"/>
        </w:rPr>
        <w:t xml:space="preserve">This time of year the question that parents most often ask is, </w:t>
      </w:r>
      <w:r w:rsidRPr="00FD31F5">
        <w:rPr>
          <w:rFonts w:ascii="Arial" w:hAnsi="Arial" w:cs="Arial"/>
          <w:i/>
          <w:iCs/>
          <w:sz w:val="28"/>
          <w:szCs w:val="28"/>
        </w:rPr>
        <w:t xml:space="preserve">“What can I do to help my child continue reading over summer vacation?”  </w:t>
      </w:r>
      <w:r w:rsidRPr="00FD31F5">
        <w:rPr>
          <w:rFonts w:ascii="Arial" w:hAnsi="Arial" w:cs="Arial"/>
          <w:sz w:val="28"/>
          <w:szCs w:val="28"/>
        </w:rPr>
        <w:t>Summer is the perfect time for families to read for enjoyment and for students to maintain or increase their reading ability.  Similar to other skills, such as basketball or playing an instrument, reading practice is necessary to become good at it.  The more you practice, the better you will be.</w:t>
      </w:r>
    </w:p>
    <w:p w14:paraId="40A470C1" w14:textId="77777777" w:rsidR="00873FD9" w:rsidRPr="00FD31F5" w:rsidRDefault="00873FD9" w:rsidP="000D443B">
      <w:pPr>
        <w:ind w:firstLine="720"/>
        <w:jc w:val="both"/>
        <w:rPr>
          <w:rFonts w:ascii="Arial" w:hAnsi="Arial" w:cs="Arial"/>
          <w:sz w:val="28"/>
          <w:szCs w:val="28"/>
        </w:rPr>
      </w:pPr>
      <w:r w:rsidRPr="00FD31F5">
        <w:rPr>
          <w:rFonts w:ascii="Arial" w:hAnsi="Arial" w:cs="Arial"/>
          <w:sz w:val="28"/>
          <w:szCs w:val="28"/>
        </w:rPr>
        <w:t xml:space="preserve">Students are encouraged to read many books over the summer. </w:t>
      </w:r>
      <w:r w:rsidR="00FD31F5" w:rsidRPr="00FD31F5">
        <w:rPr>
          <w:rFonts w:ascii="Arial" w:hAnsi="Arial" w:cs="Arial"/>
          <w:sz w:val="28"/>
          <w:szCs w:val="28"/>
        </w:rPr>
        <w:t xml:space="preserve"> </w:t>
      </w:r>
      <w:r w:rsidRPr="00FD31F5">
        <w:rPr>
          <w:rFonts w:ascii="Arial" w:hAnsi="Arial" w:cs="Arial"/>
          <w:sz w:val="28"/>
          <w:szCs w:val="28"/>
        </w:rPr>
        <w:t xml:space="preserve">The public libraries maintain a list of recommended titles for each grade level as well as a large selection of other books of choice.  Your child should maintain a reading log </w:t>
      </w:r>
      <w:r w:rsidR="00DE2A4B" w:rsidRPr="00FD31F5">
        <w:rPr>
          <w:rFonts w:ascii="Arial" w:hAnsi="Arial" w:cs="Arial"/>
          <w:sz w:val="28"/>
          <w:szCs w:val="28"/>
        </w:rPr>
        <w:t xml:space="preserve">of </w:t>
      </w:r>
      <w:r w:rsidRPr="00FD31F5">
        <w:rPr>
          <w:rFonts w:ascii="Arial" w:hAnsi="Arial" w:cs="Arial"/>
          <w:sz w:val="28"/>
          <w:szCs w:val="28"/>
        </w:rPr>
        <w:t xml:space="preserve">books read over the summer.  </w:t>
      </w:r>
      <w:r w:rsidR="00A95E20" w:rsidRPr="00FD31F5">
        <w:rPr>
          <w:rFonts w:ascii="Arial" w:hAnsi="Arial" w:cs="Arial"/>
          <w:sz w:val="28"/>
          <w:szCs w:val="28"/>
        </w:rPr>
        <w:t>Fourth grade</w:t>
      </w:r>
      <w:r w:rsidRPr="00FD31F5">
        <w:rPr>
          <w:rFonts w:ascii="Arial" w:hAnsi="Arial" w:cs="Arial"/>
          <w:sz w:val="28"/>
          <w:szCs w:val="28"/>
        </w:rPr>
        <w:t xml:space="preserve"> students</w:t>
      </w:r>
      <w:r w:rsidR="00A95E20" w:rsidRPr="00FD31F5">
        <w:rPr>
          <w:rFonts w:ascii="Arial" w:hAnsi="Arial" w:cs="Arial"/>
          <w:sz w:val="28"/>
          <w:szCs w:val="28"/>
        </w:rPr>
        <w:t xml:space="preserve"> should read at least 30</w:t>
      </w:r>
      <w:r w:rsidRPr="00FD31F5">
        <w:rPr>
          <w:rFonts w:ascii="Arial" w:hAnsi="Arial" w:cs="Arial"/>
          <w:sz w:val="28"/>
          <w:szCs w:val="28"/>
        </w:rPr>
        <w:t xml:space="preserve"> to 60 minutes each day. </w:t>
      </w:r>
      <w:r w:rsidR="00A95E20" w:rsidRPr="00FD31F5">
        <w:rPr>
          <w:rFonts w:ascii="Arial" w:hAnsi="Arial" w:cs="Arial"/>
          <w:sz w:val="28"/>
          <w:szCs w:val="28"/>
        </w:rPr>
        <w:t xml:space="preserve"> Be sure to complete the record sheet on the back of the Bingo/Read-o card.</w:t>
      </w:r>
      <w:r w:rsidRPr="00FD31F5">
        <w:rPr>
          <w:rFonts w:ascii="Arial" w:hAnsi="Arial" w:cs="Arial"/>
          <w:sz w:val="28"/>
          <w:szCs w:val="28"/>
        </w:rPr>
        <w:t xml:space="preserve"> </w:t>
      </w:r>
    </w:p>
    <w:p w14:paraId="7F86732D" w14:textId="77777777" w:rsidR="00873FD9" w:rsidRPr="00FD31F5" w:rsidRDefault="00873FD9" w:rsidP="000D443B">
      <w:pPr>
        <w:ind w:firstLine="720"/>
        <w:jc w:val="both"/>
        <w:rPr>
          <w:rFonts w:ascii="Arial" w:hAnsi="Arial" w:cs="Arial"/>
          <w:sz w:val="28"/>
          <w:szCs w:val="28"/>
        </w:rPr>
      </w:pPr>
      <w:r w:rsidRPr="00FD31F5">
        <w:rPr>
          <w:rFonts w:ascii="Arial" w:hAnsi="Arial" w:cs="Arial"/>
          <w:sz w:val="28"/>
          <w:szCs w:val="28"/>
        </w:rPr>
        <w:t xml:space="preserve">Reading aloud is another option for students to experience great books.  Parents, siblings, or other family members all can read books of interest.  Students can check out audio books read by a variety of actors and actresses from the local library.  </w:t>
      </w:r>
      <w:r w:rsidR="00D25BFE" w:rsidRPr="00FD31F5">
        <w:rPr>
          <w:rFonts w:ascii="Arial" w:hAnsi="Arial" w:cs="Arial"/>
          <w:sz w:val="28"/>
          <w:szCs w:val="28"/>
        </w:rPr>
        <w:t xml:space="preserve">Jim </w:t>
      </w:r>
      <w:proofErr w:type="spellStart"/>
      <w:r w:rsidR="00D25BFE" w:rsidRPr="00FD31F5">
        <w:rPr>
          <w:rFonts w:ascii="Arial" w:hAnsi="Arial" w:cs="Arial"/>
          <w:sz w:val="28"/>
          <w:szCs w:val="28"/>
        </w:rPr>
        <w:t>Trelease’s</w:t>
      </w:r>
      <w:proofErr w:type="spellEnd"/>
      <w:r w:rsidR="00D25BFE" w:rsidRPr="00FD31F5">
        <w:rPr>
          <w:rFonts w:ascii="Arial" w:hAnsi="Arial" w:cs="Arial"/>
          <w:sz w:val="28"/>
          <w:szCs w:val="28"/>
        </w:rPr>
        <w:t xml:space="preserve"> book, </w:t>
      </w:r>
      <w:r w:rsidR="00D25BFE" w:rsidRPr="00FD31F5">
        <w:rPr>
          <w:rFonts w:ascii="Arial" w:hAnsi="Arial" w:cs="Arial"/>
          <w:sz w:val="28"/>
          <w:szCs w:val="28"/>
          <w:u w:val="single"/>
        </w:rPr>
        <w:t>The New Read-Aloud Handbook</w:t>
      </w:r>
      <w:r w:rsidR="00D25BFE" w:rsidRPr="00FD31F5">
        <w:rPr>
          <w:rFonts w:ascii="Arial" w:hAnsi="Arial" w:cs="Arial"/>
          <w:sz w:val="28"/>
          <w:szCs w:val="28"/>
        </w:rPr>
        <w:t>, is a great resource for parents who are looking for some great books to share with their children.</w:t>
      </w:r>
    </w:p>
    <w:p w14:paraId="63FD8818" w14:textId="77777777" w:rsidR="00873FD9" w:rsidRPr="00FD31F5" w:rsidRDefault="00873FD9" w:rsidP="000D443B">
      <w:pPr>
        <w:ind w:firstLine="720"/>
        <w:jc w:val="both"/>
        <w:rPr>
          <w:rFonts w:ascii="Arial" w:hAnsi="Arial" w:cs="Arial"/>
          <w:sz w:val="28"/>
          <w:szCs w:val="28"/>
        </w:rPr>
      </w:pPr>
      <w:r w:rsidRPr="00FD31F5">
        <w:rPr>
          <w:rFonts w:ascii="Arial" w:hAnsi="Arial" w:cs="Arial"/>
          <w:sz w:val="28"/>
          <w:szCs w:val="28"/>
        </w:rPr>
        <w:t xml:space="preserve">Talking about what your child is reading is a powerful way to build comprehension skills.  It can be as simple as saying, </w:t>
      </w:r>
      <w:r w:rsidRPr="00FD31F5">
        <w:rPr>
          <w:rFonts w:ascii="Arial" w:hAnsi="Arial" w:cs="Arial"/>
          <w:i/>
          <w:sz w:val="28"/>
          <w:szCs w:val="28"/>
        </w:rPr>
        <w:t>“Tell me about what you are reading.”</w:t>
      </w:r>
      <w:r w:rsidRPr="00FD31F5">
        <w:rPr>
          <w:rFonts w:ascii="Arial" w:hAnsi="Arial" w:cs="Arial"/>
          <w:sz w:val="28"/>
          <w:szCs w:val="28"/>
        </w:rPr>
        <w:t xml:space="preserve">  Engaging in a natural conversation about a book gives </w:t>
      </w:r>
      <w:proofErr w:type="spellStart"/>
      <w:r w:rsidRPr="00FD31F5">
        <w:rPr>
          <w:rFonts w:ascii="Arial" w:hAnsi="Arial" w:cs="Arial"/>
          <w:sz w:val="28"/>
          <w:szCs w:val="28"/>
        </w:rPr>
        <w:t>you</w:t>
      </w:r>
      <w:proofErr w:type="spellEnd"/>
      <w:r w:rsidRPr="00FD31F5">
        <w:rPr>
          <w:rFonts w:ascii="Arial" w:hAnsi="Arial" w:cs="Arial"/>
          <w:sz w:val="28"/>
          <w:szCs w:val="28"/>
        </w:rPr>
        <w:t xml:space="preserve"> insight into what your child understands and builds oral communication skills.  Some students enjoy writing about their reading by keeping a journal.  This should be an opportunity for your child to write a response about their reading from their own perspective.  A note of caution is warranted here that journaling should be optional.  </w:t>
      </w:r>
    </w:p>
    <w:p w14:paraId="105AFF93" w14:textId="77777777" w:rsidR="00873FD9" w:rsidRPr="00FD31F5" w:rsidRDefault="000D443B" w:rsidP="000D443B">
      <w:pPr>
        <w:ind w:firstLine="720"/>
        <w:jc w:val="both"/>
        <w:rPr>
          <w:rFonts w:ascii="Arial" w:hAnsi="Arial" w:cs="Arial"/>
          <w:sz w:val="28"/>
          <w:szCs w:val="28"/>
        </w:rPr>
      </w:pPr>
      <w:r w:rsidRPr="00FD31F5">
        <w:rPr>
          <w:rFonts w:ascii="Arial" w:hAnsi="Arial" w:cs="Arial"/>
          <w:sz w:val="28"/>
          <w:szCs w:val="28"/>
        </w:rPr>
        <w:t>North Chevy Chase</w:t>
      </w:r>
      <w:r w:rsidR="00873FD9" w:rsidRPr="00FD31F5">
        <w:rPr>
          <w:rFonts w:ascii="Arial" w:hAnsi="Arial" w:cs="Arial"/>
          <w:sz w:val="28"/>
          <w:szCs w:val="28"/>
        </w:rPr>
        <w:t xml:space="preserve"> Elementary School thanks you for supporting the reading achievement of your child.  It is anticipated that reading throughout the summer will sharpen skills, broaden background knowledge, improve vocabulary, and allow the pleasurable experience of getting lost in a good book.  </w:t>
      </w:r>
      <w:r w:rsidR="00873FD9" w:rsidRPr="00FD31F5">
        <w:rPr>
          <w:rFonts w:ascii="Arial" w:hAnsi="Arial" w:cs="Arial"/>
          <w:b/>
          <w:sz w:val="28"/>
          <w:szCs w:val="28"/>
        </w:rPr>
        <w:t>Nothing</w:t>
      </w:r>
      <w:r w:rsidR="00873FD9" w:rsidRPr="00FD31F5">
        <w:rPr>
          <w:rFonts w:ascii="Arial" w:hAnsi="Arial" w:cs="Arial"/>
          <w:sz w:val="28"/>
          <w:szCs w:val="28"/>
        </w:rPr>
        <w:t xml:space="preserve"> prepares a child for academic </w:t>
      </w:r>
      <w:r w:rsidR="003F09CC" w:rsidRPr="00FD31F5">
        <w:rPr>
          <w:rFonts w:ascii="Arial" w:hAnsi="Arial" w:cs="Arial"/>
          <w:sz w:val="28"/>
          <w:szCs w:val="28"/>
        </w:rPr>
        <w:t>success like consistent reading!</w:t>
      </w:r>
    </w:p>
    <w:p w14:paraId="0E0B71BD" w14:textId="77777777" w:rsidR="00EF7A34" w:rsidRPr="00FD31F5" w:rsidRDefault="00FD31F5">
      <w:pPr>
        <w:rPr>
          <w:rFonts w:ascii="Arial" w:hAnsi="Arial" w:cs="Arial"/>
        </w:rPr>
      </w:pPr>
      <w:r w:rsidRPr="00FD31F5">
        <w:rPr>
          <w:rFonts w:ascii="Arial" w:hAnsi="Arial" w:cs="Arial"/>
          <w:noProof/>
          <w:sz w:val="28"/>
          <w:szCs w:val="28"/>
        </w:rPr>
        <w:drawing>
          <wp:anchor distT="0" distB="0" distL="114300" distR="114300" simplePos="0" relativeHeight="251662336" behindDoc="0" locked="0" layoutInCell="1" allowOverlap="1" wp14:anchorId="3D1563AE" wp14:editId="789DD583">
            <wp:simplePos x="0" y="0"/>
            <wp:positionH relativeFrom="column">
              <wp:posOffset>1496060</wp:posOffset>
            </wp:positionH>
            <wp:positionV relativeFrom="paragraph">
              <wp:posOffset>12065</wp:posOffset>
            </wp:positionV>
            <wp:extent cx="4142105" cy="1438275"/>
            <wp:effectExtent l="0" t="0" r="0" b="9525"/>
            <wp:wrapSquare wrapText="bothSides"/>
            <wp:docPr id="2" name="il_fi" descr="http://www.valcomnews.com/wp-content/uploads/2011/05/Summer-Reading-photo-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_fi" descr="http://www.valcomnews.com/wp-content/uploads/2011/05/Summer-Reading-photo-Ard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105" cy="1438275"/>
                    </a:xfrm>
                    <a:prstGeom prst="rect">
                      <a:avLst/>
                    </a:prstGeom>
                    <a:noFill/>
                    <a:ln w="9525">
                      <a:noFill/>
                      <a:miter lim="800000"/>
                      <a:headEnd/>
                      <a:tailEnd/>
                    </a:ln>
                    <a:effectLst>
                      <a:softEdge rad="127000"/>
                    </a:effectLst>
                  </pic:spPr>
                </pic:pic>
              </a:graphicData>
            </a:graphic>
            <wp14:sizeRelH relativeFrom="page">
              <wp14:pctWidth>0</wp14:pctWidth>
            </wp14:sizeRelH>
            <wp14:sizeRelV relativeFrom="page">
              <wp14:pctHeight>0</wp14:pctHeight>
            </wp14:sizeRelV>
          </wp:anchor>
        </w:drawing>
      </w:r>
    </w:p>
    <w:p w14:paraId="68171023" w14:textId="77777777" w:rsidR="00EF7A34" w:rsidRPr="00FD31F5" w:rsidRDefault="00EF7A34" w:rsidP="003F09CC">
      <w:pPr>
        <w:jc w:val="center"/>
        <w:rPr>
          <w:rFonts w:ascii="Arial" w:hAnsi="Arial" w:cs="Arial"/>
          <w:noProof/>
          <w:color w:val="9966CC"/>
          <w:sz w:val="23"/>
          <w:szCs w:val="23"/>
        </w:rPr>
      </w:pPr>
    </w:p>
    <w:p w14:paraId="57D2FC8F" w14:textId="77777777" w:rsidR="00EF7A34" w:rsidRPr="00FD31F5" w:rsidRDefault="00EF7A34">
      <w:pPr>
        <w:rPr>
          <w:rFonts w:ascii="Arial" w:hAnsi="Arial" w:cs="Arial"/>
          <w:noProof/>
          <w:color w:val="9966CC"/>
          <w:sz w:val="23"/>
          <w:szCs w:val="23"/>
        </w:rPr>
      </w:pPr>
    </w:p>
    <w:p w14:paraId="542FDEBA" w14:textId="77777777" w:rsidR="00EF7A34" w:rsidRPr="00FD31F5" w:rsidRDefault="00EF7A34">
      <w:pPr>
        <w:rPr>
          <w:rFonts w:ascii="Arial" w:hAnsi="Arial" w:cs="Arial"/>
          <w:noProof/>
          <w:color w:val="9966CC"/>
          <w:sz w:val="23"/>
          <w:szCs w:val="23"/>
        </w:rPr>
      </w:pPr>
    </w:p>
    <w:p w14:paraId="4B806B2C" w14:textId="77777777" w:rsidR="00EF7A34" w:rsidRPr="00FD31F5" w:rsidRDefault="00EF7A34">
      <w:pPr>
        <w:rPr>
          <w:rFonts w:ascii="Arial" w:hAnsi="Arial" w:cs="Arial"/>
        </w:rPr>
      </w:pPr>
    </w:p>
    <w:sectPr w:rsidR="00EF7A34" w:rsidRPr="00FD31F5" w:rsidSect="003F09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F6754"/>
    <w:multiLevelType w:val="hybridMultilevel"/>
    <w:tmpl w:val="88D8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C4CAE"/>
    <w:multiLevelType w:val="hybridMultilevel"/>
    <w:tmpl w:val="EC0AEB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F09A2"/>
    <w:multiLevelType w:val="hybridMultilevel"/>
    <w:tmpl w:val="F390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30018">
    <w:abstractNumId w:val="2"/>
  </w:num>
  <w:num w:numId="2" w16cid:durableId="755245940">
    <w:abstractNumId w:val="0"/>
  </w:num>
  <w:num w:numId="3" w16cid:durableId="35134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34"/>
    <w:rsid w:val="000D443B"/>
    <w:rsid w:val="000E32B6"/>
    <w:rsid w:val="002760F3"/>
    <w:rsid w:val="003A7930"/>
    <w:rsid w:val="003C3B0A"/>
    <w:rsid w:val="003F09CC"/>
    <w:rsid w:val="003F1F21"/>
    <w:rsid w:val="003F7612"/>
    <w:rsid w:val="005778CD"/>
    <w:rsid w:val="00577BFE"/>
    <w:rsid w:val="005B2DA3"/>
    <w:rsid w:val="0062347F"/>
    <w:rsid w:val="0073574F"/>
    <w:rsid w:val="00796EF8"/>
    <w:rsid w:val="007B6983"/>
    <w:rsid w:val="00855615"/>
    <w:rsid w:val="00873FD9"/>
    <w:rsid w:val="0097239F"/>
    <w:rsid w:val="00A70F93"/>
    <w:rsid w:val="00A95E20"/>
    <w:rsid w:val="00A97303"/>
    <w:rsid w:val="00AE2907"/>
    <w:rsid w:val="00B91C98"/>
    <w:rsid w:val="00C37E71"/>
    <w:rsid w:val="00CF4961"/>
    <w:rsid w:val="00D25BFE"/>
    <w:rsid w:val="00D603AC"/>
    <w:rsid w:val="00D62B74"/>
    <w:rsid w:val="00DE2A4B"/>
    <w:rsid w:val="00E17BAA"/>
    <w:rsid w:val="00EF7A34"/>
    <w:rsid w:val="00F236E2"/>
    <w:rsid w:val="00F545FB"/>
    <w:rsid w:val="00FD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F54A"/>
  <w15:docId w15:val="{21B6713A-023D-4DF5-BCEB-3590253D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34"/>
    <w:rPr>
      <w:rFonts w:ascii="Tahoma" w:hAnsi="Tahoma" w:cs="Tahoma"/>
      <w:sz w:val="16"/>
      <w:szCs w:val="16"/>
    </w:rPr>
  </w:style>
  <w:style w:type="table" w:styleId="TableGrid">
    <w:name w:val="Table Grid"/>
    <w:basedOn w:val="TableNormal"/>
    <w:uiPriority w:val="59"/>
    <w:rsid w:val="003C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50">
      <w:bodyDiv w:val="1"/>
      <w:marLeft w:val="0"/>
      <w:marRight w:val="0"/>
      <w:marTop w:val="0"/>
      <w:marBottom w:val="0"/>
      <w:divBdr>
        <w:top w:val="none" w:sz="0" w:space="0" w:color="auto"/>
        <w:left w:val="none" w:sz="0" w:space="0" w:color="auto"/>
        <w:bottom w:val="none" w:sz="0" w:space="0" w:color="auto"/>
        <w:right w:val="none" w:sz="0" w:space="0" w:color="auto"/>
      </w:divBdr>
    </w:div>
    <w:div w:id="8477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Bowers, Rebecca K</cp:lastModifiedBy>
  <cp:revision>2</cp:revision>
  <cp:lastPrinted>2013-05-20T13:30:00Z</cp:lastPrinted>
  <dcterms:created xsi:type="dcterms:W3CDTF">2023-05-24T14:38:00Z</dcterms:created>
  <dcterms:modified xsi:type="dcterms:W3CDTF">2023-05-24T14:38:00Z</dcterms:modified>
</cp:coreProperties>
</file>