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2" w:rsidRPr="00AA0CE2" w:rsidRDefault="006A1792">
      <w:pPr>
        <w:rPr>
          <w:rFonts w:ascii="Times New Roman" w:hAnsi="Times New Roman" w:cs="Times New Roman"/>
          <w:b/>
        </w:rPr>
      </w:pPr>
      <w:r w:rsidRPr="00AA0CE2">
        <w:rPr>
          <w:rFonts w:ascii="Times New Roman" w:hAnsi="Times New Roman" w:cs="Times New Roman"/>
          <w:b/>
        </w:rPr>
        <w:t>Những suy xét về số học sinh trong một lớp học ảnh hưởng đến việc học như thế nào?</w:t>
      </w:r>
    </w:p>
    <w:p w:rsidR="00A27DF8" w:rsidRPr="00AA0CE2" w:rsidRDefault="006A1792">
      <w:pPr>
        <w:rPr>
          <w:rFonts w:ascii="Times New Roman" w:hAnsi="Times New Roman" w:cs="Times New Roman"/>
        </w:rPr>
      </w:pPr>
      <w:r w:rsidRPr="00AA0CE2">
        <w:rPr>
          <w:rFonts w:ascii="Times New Roman" w:hAnsi="Times New Roman" w:cs="Times New Roman"/>
        </w:rPr>
        <w:t>Số học sinh trong một lớp học được xác định theo các dịch vụ học sinh cụ thể trong các phạm vi trọng tâm - số học sinh nghèo, ESOL và giáo dục đặc biệt. Các phạm vi trọng tâm này xác định số nhân viên tại cấp trườ</w:t>
      </w:r>
      <w:r w:rsidR="00AA0CE2" w:rsidRPr="00AA0CE2">
        <w:rPr>
          <w:rFonts w:ascii="Times New Roman" w:hAnsi="Times New Roman" w:cs="Times New Roman"/>
        </w:rPr>
        <w:t>ng. Theo</w:t>
      </w:r>
      <w:hyperlink r:id="rId4">
        <w:r w:rsidRPr="00AA0CE2">
          <w:rPr>
            <w:rFonts w:ascii="Times New Roman" w:hAnsi="Times New Roman" w:cs="Times New Roman"/>
          </w:rPr>
          <w:t xml:space="preserve"> </w:t>
        </w:r>
      </w:hyperlink>
      <w:hyperlink r:id="rId5">
        <w:r w:rsidRPr="00AA0CE2">
          <w:rPr>
            <w:rFonts w:ascii="Times New Roman" w:hAnsi="Times New Roman" w:cs="Times New Roman"/>
            <w:color w:val="1155CC"/>
            <w:u w:val="single"/>
          </w:rPr>
          <w:t>Brookings Institution</w:t>
        </w:r>
      </w:hyperlink>
      <w:r w:rsidRPr="00AA0CE2">
        <w:rPr>
          <w:rFonts w:ascii="Times New Roman" w:hAnsi="Times New Roman" w:cs="Times New Roman"/>
        </w:rPr>
        <w:t xml:space="preserve">, </w:t>
      </w:r>
      <w:proofErr w:type="spellStart"/>
      <w:r w:rsidRPr="00AA0CE2">
        <w:rPr>
          <w:rFonts w:ascii="Times New Roman" w:hAnsi="Times New Roman" w:cs="Times New Roman"/>
        </w:rPr>
        <w:t>sô</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học</w:t>
      </w:r>
      <w:proofErr w:type="spellEnd"/>
      <w:r w:rsidRPr="00AA0CE2">
        <w:rPr>
          <w:rFonts w:ascii="Times New Roman" w:hAnsi="Times New Roman" w:cs="Times New Roman"/>
        </w:rPr>
        <w:t xml:space="preserve"> sinh trong một lớp học là một trong số ít các biến số trong giáo dục K-12 của Mỹ mà được cho là có ảnh hưởng đến việc học của học sinh. Số học sinh trong một lớp học chỉ là một điểm dữ liệu liên quan đến kết quả học tập của học sinh và không nên phân tích riêng rẽ, mà nên xem xét khi kiểm tra kết quả của tất cả học sinh. Hiệu quả của việc giảng dạy trong mỗi lớp học và kỳ vọng của giáo viên đối với học sinh cũng là những yếu tố quan trọng liên quan đến thành tích của học sinh trong mỗi lớp họ</w:t>
      </w:r>
      <w:r w:rsidR="00AA0CE2" w:rsidRPr="00AA0CE2">
        <w:rPr>
          <w:rFonts w:ascii="Times New Roman" w:hAnsi="Times New Roman" w:cs="Times New Roman"/>
        </w:rPr>
        <w:t xml:space="preserve">c. </w:t>
      </w:r>
      <w:proofErr w:type="spellStart"/>
      <w:r w:rsidRPr="00AA0CE2">
        <w:rPr>
          <w:rFonts w:ascii="Times New Roman" w:hAnsi="Times New Roman" w:cs="Times New Roman"/>
        </w:rPr>
        <w:t>Ngoài</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ra</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cơ</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hội</w:t>
      </w:r>
      <w:proofErr w:type="spellEnd"/>
      <w:r w:rsidRPr="00AA0CE2">
        <w:rPr>
          <w:rFonts w:ascii="Times New Roman" w:hAnsi="Times New Roman" w:cs="Times New Roman"/>
        </w:rPr>
        <w:t xml:space="preserve"> để phát triển chuyên nghiệp và hỗ trợ bổ sung cũng là yếu tố tạo nên thành tích </w:t>
      </w:r>
      <w:proofErr w:type="gramStart"/>
      <w:r w:rsidRPr="00AA0CE2">
        <w:rPr>
          <w:rFonts w:ascii="Times New Roman" w:hAnsi="Times New Roman" w:cs="Times New Roman"/>
        </w:rPr>
        <w:t>chung</w:t>
      </w:r>
      <w:proofErr w:type="gramEnd"/>
      <w:r w:rsidRPr="00AA0CE2">
        <w:rPr>
          <w:rFonts w:ascii="Times New Roman" w:hAnsi="Times New Roman" w:cs="Times New Roman"/>
        </w:rPr>
        <w:t xml:space="preserve"> của học sinh.</w:t>
      </w:r>
    </w:p>
    <w:p w:rsidR="00A27DF8" w:rsidRPr="00AA0CE2" w:rsidRDefault="00A27DF8">
      <w:pPr>
        <w:rPr>
          <w:rFonts w:ascii="Times New Roman" w:hAnsi="Times New Roman" w:cs="Times New Roman"/>
          <w:b/>
        </w:rPr>
      </w:pPr>
    </w:p>
    <w:p w:rsidR="00A27DF8" w:rsidRPr="00AA0CE2" w:rsidRDefault="006A1792">
      <w:pPr>
        <w:rPr>
          <w:rFonts w:ascii="Times New Roman" w:hAnsi="Times New Roman" w:cs="Times New Roman"/>
          <w:b/>
        </w:rPr>
      </w:pPr>
      <w:r w:rsidRPr="00AA0CE2">
        <w:rPr>
          <w:rFonts w:ascii="Times New Roman" w:hAnsi="Times New Roman" w:cs="Times New Roman"/>
          <w:b/>
        </w:rPr>
        <w:t>Số học sinh trong một lớp học tại MCPS so sánh như thế nào với các quận khác tại Maryland?</w:t>
      </w:r>
    </w:p>
    <w:p w:rsidR="00A27DF8" w:rsidRPr="00AA0CE2" w:rsidRDefault="006A1792">
      <w:pPr>
        <w:rPr>
          <w:rFonts w:ascii="Times New Roman" w:hAnsi="Times New Roman" w:cs="Times New Roman"/>
        </w:rPr>
      </w:pPr>
      <w:r w:rsidRPr="00AA0CE2">
        <w:rPr>
          <w:rFonts w:ascii="Times New Roman" w:hAnsi="Times New Roman" w:cs="Times New Roman"/>
        </w:rPr>
        <w:t xml:space="preserve">Theo </w:t>
      </w:r>
      <w:hyperlink r:id="rId6">
        <w:r w:rsidRPr="00AA0CE2">
          <w:rPr>
            <w:rFonts w:ascii="Times New Roman" w:hAnsi="Times New Roman" w:cs="Times New Roman"/>
            <w:color w:val="1155CC"/>
            <w:u w:val="single"/>
          </w:rPr>
          <w:t>nghiên cứu</w:t>
        </w:r>
      </w:hyperlink>
      <w:r w:rsidRPr="00AA0CE2">
        <w:rPr>
          <w:rFonts w:ascii="Times New Roman" w:hAnsi="Times New Roman" w:cs="Times New Roman"/>
        </w:rPr>
        <w:t xml:space="preserve"> vào tháng Ba 2018 của Bộ Giáo Dục Tiểu Bang Maryland, số học sinh trong một lớp học trung bình được báo cáo tại Maryland trong 2016-2017 thông qua tất cả các lớp học là 20.46. Số học sinh trong một lớp học trung bình tại Quận Montgomery trong 2016-2017 là 18.87, theo cùng nghiên cứu. </w:t>
      </w:r>
    </w:p>
    <w:p w:rsidR="00A27DF8" w:rsidRPr="00AA0CE2" w:rsidRDefault="00A27DF8">
      <w:pPr>
        <w:rPr>
          <w:rFonts w:ascii="Times New Roman" w:hAnsi="Times New Roman" w:cs="Times New Roman"/>
          <w:b/>
        </w:rPr>
      </w:pPr>
    </w:p>
    <w:p w:rsidR="00A27DF8" w:rsidRPr="00AA0CE2" w:rsidRDefault="006A1792">
      <w:pPr>
        <w:rPr>
          <w:rFonts w:ascii="Times New Roman" w:hAnsi="Times New Roman" w:cs="Times New Roman"/>
          <w:b/>
        </w:rPr>
      </w:pPr>
      <w:r w:rsidRPr="00AA0CE2">
        <w:rPr>
          <w:rFonts w:ascii="Times New Roman" w:hAnsi="Times New Roman" w:cs="Times New Roman"/>
          <w:b/>
        </w:rPr>
        <w:t>Số học sinh trong một lớp h</w:t>
      </w:r>
      <w:r w:rsidR="00AA0CE2" w:rsidRPr="00AA0CE2">
        <w:rPr>
          <w:rFonts w:ascii="Times New Roman" w:hAnsi="Times New Roman" w:cs="Times New Roman"/>
          <w:b/>
        </w:rPr>
        <w:t xml:space="preserve">ọc MCPS quan </w:t>
      </w:r>
      <w:proofErr w:type="spellStart"/>
      <w:r w:rsidR="00AA0CE2" w:rsidRPr="00AA0CE2">
        <w:rPr>
          <w:rFonts w:ascii="Times New Roman" w:hAnsi="Times New Roman" w:cs="Times New Roman"/>
          <w:b/>
        </w:rPr>
        <w:t>hê</w:t>
      </w:r>
      <w:proofErr w:type="spellEnd"/>
      <w:r w:rsidR="00AA0CE2" w:rsidRPr="00AA0CE2">
        <w:rPr>
          <w:rFonts w:ascii="Times New Roman" w:hAnsi="Times New Roman" w:cs="Times New Roman"/>
          <w:b/>
        </w:rPr>
        <w:t xml:space="preserve">̣ </w:t>
      </w:r>
      <w:proofErr w:type="spellStart"/>
      <w:r w:rsidR="00AA0CE2" w:rsidRPr="00AA0CE2">
        <w:rPr>
          <w:rFonts w:ascii="Times New Roman" w:hAnsi="Times New Roman" w:cs="Times New Roman"/>
          <w:b/>
        </w:rPr>
        <w:t>đến</w:t>
      </w:r>
      <w:proofErr w:type="spellEnd"/>
      <w:r w:rsidR="00AA0CE2" w:rsidRPr="00AA0CE2">
        <w:rPr>
          <w:rFonts w:ascii="Times New Roman" w:hAnsi="Times New Roman" w:cs="Times New Roman"/>
          <w:b/>
        </w:rPr>
        <w:t xml:space="preserve"> </w:t>
      </w:r>
      <w:proofErr w:type="spellStart"/>
      <w:r w:rsidR="00AA0CE2" w:rsidRPr="00AA0CE2">
        <w:rPr>
          <w:rFonts w:ascii="Times New Roman" w:hAnsi="Times New Roman" w:cs="Times New Roman"/>
          <w:b/>
        </w:rPr>
        <w:t>nhân</w:t>
      </w:r>
      <w:proofErr w:type="spellEnd"/>
      <w:r w:rsidR="00AA0CE2" w:rsidRPr="00AA0CE2">
        <w:rPr>
          <w:rFonts w:ascii="Times New Roman" w:hAnsi="Times New Roman" w:cs="Times New Roman"/>
          <w:b/>
        </w:rPr>
        <w:t xml:space="preserve"> s</w:t>
      </w:r>
      <w:r w:rsidR="00AA0CE2" w:rsidRPr="00AA0CE2">
        <w:rPr>
          <w:rFonts w:ascii="Times New Roman" w:hAnsi="Times New Roman" w:cs="Times New Roman"/>
          <w:b/>
          <w:lang w:val="vi-VN"/>
        </w:rPr>
        <w:t>ự</w:t>
      </w:r>
      <w:r w:rsidRPr="00AA0CE2">
        <w:rPr>
          <w:rFonts w:ascii="Times New Roman" w:hAnsi="Times New Roman" w:cs="Times New Roman"/>
          <w:b/>
        </w:rPr>
        <w:t xml:space="preserve"> </w:t>
      </w:r>
      <w:proofErr w:type="spellStart"/>
      <w:r w:rsidRPr="00AA0CE2">
        <w:rPr>
          <w:rFonts w:ascii="Times New Roman" w:hAnsi="Times New Roman" w:cs="Times New Roman"/>
          <w:b/>
        </w:rPr>
        <w:t>như</w:t>
      </w:r>
      <w:proofErr w:type="spellEnd"/>
      <w:r w:rsidRPr="00AA0CE2">
        <w:rPr>
          <w:rFonts w:ascii="Times New Roman" w:hAnsi="Times New Roman" w:cs="Times New Roman"/>
          <w:b/>
        </w:rPr>
        <w:t xml:space="preserve"> </w:t>
      </w:r>
      <w:proofErr w:type="spellStart"/>
      <w:r w:rsidRPr="00AA0CE2">
        <w:rPr>
          <w:rFonts w:ascii="Times New Roman" w:hAnsi="Times New Roman" w:cs="Times New Roman"/>
          <w:b/>
        </w:rPr>
        <w:t>thê</w:t>
      </w:r>
      <w:proofErr w:type="spellEnd"/>
      <w:r w:rsidRPr="00AA0CE2">
        <w:rPr>
          <w:rFonts w:ascii="Times New Roman" w:hAnsi="Times New Roman" w:cs="Times New Roman"/>
          <w:b/>
        </w:rPr>
        <w:t xml:space="preserve">́ </w:t>
      </w:r>
      <w:proofErr w:type="spellStart"/>
      <w:r w:rsidRPr="00AA0CE2">
        <w:rPr>
          <w:rFonts w:ascii="Times New Roman" w:hAnsi="Times New Roman" w:cs="Times New Roman"/>
          <w:b/>
        </w:rPr>
        <w:t>nào</w:t>
      </w:r>
      <w:proofErr w:type="spellEnd"/>
      <w:r w:rsidRPr="00AA0CE2">
        <w:rPr>
          <w:rFonts w:ascii="Times New Roman" w:hAnsi="Times New Roman" w:cs="Times New Roman"/>
          <w:b/>
        </w:rPr>
        <w:t>?</w:t>
      </w:r>
    </w:p>
    <w:p w:rsidR="00A27DF8" w:rsidRPr="00AA0CE2" w:rsidRDefault="006A1792">
      <w:pPr>
        <w:rPr>
          <w:rFonts w:ascii="Times New Roman" w:hAnsi="Times New Roman" w:cs="Times New Roman"/>
        </w:rPr>
      </w:pPr>
      <w:r w:rsidRPr="00AA0CE2">
        <w:rPr>
          <w:rFonts w:ascii="Times New Roman" w:hAnsi="Times New Roman" w:cs="Times New Roman"/>
        </w:rPr>
        <w:t>Số học sinh ghi danh và số nhân viên liên kết trực tiếp. Office of School Support and Improvement (OSSI- Văn phòng Hỗ trợ và Cải tiến Trường học) xem xét mỗi yêu cầu nhân viên và nguồn</w:t>
      </w:r>
      <w:r w:rsidR="00AA0CE2" w:rsidRPr="00AA0CE2">
        <w:rPr>
          <w:rFonts w:ascii="Times New Roman" w:hAnsi="Times New Roman" w:cs="Times New Roman"/>
        </w:rPr>
        <w:t xml:space="preserve"> lực được </w:t>
      </w:r>
      <w:proofErr w:type="spellStart"/>
      <w:r w:rsidR="00AA0CE2" w:rsidRPr="00AA0CE2">
        <w:rPr>
          <w:rFonts w:ascii="Times New Roman" w:hAnsi="Times New Roman" w:cs="Times New Roman"/>
        </w:rPr>
        <w:t>phân</w:t>
      </w:r>
      <w:proofErr w:type="spellEnd"/>
      <w:r w:rsidR="00AA0CE2" w:rsidRPr="00AA0CE2">
        <w:rPr>
          <w:rFonts w:ascii="Times New Roman" w:hAnsi="Times New Roman" w:cs="Times New Roman"/>
        </w:rPr>
        <w:t xml:space="preserve"> </w:t>
      </w:r>
      <w:proofErr w:type="spellStart"/>
      <w:r w:rsidR="00AA0CE2" w:rsidRPr="00AA0CE2">
        <w:rPr>
          <w:rFonts w:ascii="Times New Roman" w:hAnsi="Times New Roman" w:cs="Times New Roman"/>
        </w:rPr>
        <w:t>bô</w:t>
      </w:r>
      <w:proofErr w:type="spellEnd"/>
      <w:r w:rsidR="00AA0CE2" w:rsidRPr="00AA0CE2">
        <w:rPr>
          <w:rFonts w:ascii="Times New Roman" w:hAnsi="Times New Roman" w:cs="Times New Roman"/>
        </w:rPr>
        <w:t xml:space="preserve">̉ </w:t>
      </w:r>
      <w:proofErr w:type="spellStart"/>
      <w:r w:rsidR="00AA0CE2" w:rsidRPr="00AA0CE2">
        <w:rPr>
          <w:rFonts w:ascii="Times New Roman" w:hAnsi="Times New Roman" w:cs="Times New Roman"/>
        </w:rPr>
        <w:t>phu</w:t>
      </w:r>
      <w:proofErr w:type="spellEnd"/>
      <w:r w:rsidR="00AA0CE2" w:rsidRPr="00AA0CE2">
        <w:rPr>
          <w:rFonts w:ascii="Times New Roman" w:hAnsi="Times New Roman" w:cs="Times New Roman"/>
        </w:rPr>
        <w:t xml:space="preserve">̀ </w:t>
      </w:r>
      <w:proofErr w:type="spellStart"/>
      <w:r w:rsidR="00AA0CE2" w:rsidRPr="00AA0CE2">
        <w:rPr>
          <w:rFonts w:ascii="Times New Roman" w:hAnsi="Times New Roman" w:cs="Times New Roman"/>
        </w:rPr>
        <w:t>hợp</w:t>
      </w:r>
      <w:proofErr w:type="spellEnd"/>
      <w:r w:rsidR="00AA0CE2" w:rsidRPr="00AA0CE2">
        <w:rPr>
          <w:rFonts w:ascii="Times New Roman" w:hAnsi="Times New Roman" w:cs="Times New Roman"/>
        </w:rPr>
        <w:t>.</w:t>
      </w:r>
      <w:r w:rsidRPr="00AA0CE2">
        <w:rPr>
          <w:rFonts w:ascii="Times New Roman" w:hAnsi="Times New Roman" w:cs="Times New Roman"/>
        </w:rPr>
        <w:t xml:space="preserve"> Các yêu cầu của trường học về các yêu </w:t>
      </w:r>
      <w:proofErr w:type="spellStart"/>
      <w:r w:rsidRPr="00AA0CE2">
        <w:rPr>
          <w:rFonts w:ascii="Times New Roman" w:hAnsi="Times New Roman" w:cs="Times New Roman"/>
        </w:rPr>
        <w:t>cầu</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nhân</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sự</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b</w:t>
      </w:r>
      <w:r w:rsidR="00AA0CE2" w:rsidRPr="00AA0CE2">
        <w:rPr>
          <w:rFonts w:ascii="Times New Roman" w:hAnsi="Times New Roman" w:cs="Times New Roman"/>
        </w:rPr>
        <w:t>ô</w:t>
      </w:r>
      <w:proofErr w:type="spellEnd"/>
      <w:r w:rsidR="00AA0CE2" w:rsidRPr="00AA0CE2">
        <w:rPr>
          <w:rFonts w:ascii="Times New Roman" w:hAnsi="Times New Roman" w:cs="Times New Roman"/>
        </w:rPr>
        <w:t>̉</w:t>
      </w:r>
      <w:r w:rsidRPr="00AA0CE2">
        <w:rPr>
          <w:rFonts w:ascii="Times New Roman" w:hAnsi="Times New Roman" w:cs="Times New Roman"/>
        </w:rPr>
        <w:t xml:space="preserve"> sung </w:t>
      </w:r>
      <w:proofErr w:type="spellStart"/>
      <w:r w:rsidRPr="00AA0CE2">
        <w:rPr>
          <w:rFonts w:ascii="Times New Roman" w:hAnsi="Times New Roman" w:cs="Times New Roman"/>
        </w:rPr>
        <w:t>khác</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nhau</w:t>
      </w:r>
      <w:proofErr w:type="spellEnd"/>
      <w:r w:rsidRPr="00AA0CE2">
        <w:rPr>
          <w:rFonts w:ascii="Times New Roman" w:hAnsi="Times New Roman" w:cs="Times New Roman"/>
        </w:rPr>
        <w:t xml:space="preserve"> trong suốt năm học, nhưng giám đốc MCPS và phó giám đốc giám sát các yêu cầu nhân sự thông qua các báo cáo và thảo luận và các đề nghị xảy ra thường xuyên.</w:t>
      </w:r>
    </w:p>
    <w:p w:rsidR="00A27DF8" w:rsidRPr="00AA0CE2" w:rsidRDefault="00A27DF8">
      <w:pPr>
        <w:rPr>
          <w:rFonts w:ascii="Times New Roman" w:hAnsi="Times New Roman" w:cs="Times New Roman"/>
        </w:rPr>
      </w:pPr>
    </w:p>
    <w:p w:rsidR="00A27DF8" w:rsidRPr="00AA0CE2" w:rsidRDefault="006A1792">
      <w:pPr>
        <w:rPr>
          <w:rFonts w:ascii="Times New Roman" w:hAnsi="Times New Roman" w:cs="Times New Roman"/>
        </w:rPr>
      </w:pPr>
      <w:r w:rsidRPr="00AA0CE2">
        <w:rPr>
          <w:rFonts w:ascii="Times New Roman" w:hAnsi="Times New Roman" w:cs="Times New Roman"/>
        </w:rPr>
        <w:t>Theo ngân sách được chấp thuận cho năm tài chính 2019, số học sin</w:t>
      </w:r>
      <w:r w:rsidR="00AA0CE2">
        <w:rPr>
          <w:rFonts w:ascii="Times New Roman" w:hAnsi="Times New Roman" w:cs="Times New Roman"/>
        </w:rPr>
        <w:t xml:space="preserve">h ghi danh tại MCPS </w:t>
      </w:r>
      <w:proofErr w:type="spellStart"/>
      <w:r w:rsidR="00AA0CE2">
        <w:rPr>
          <w:rFonts w:ascii="Times New Roman" w:hAnsi="Times New Roman" w:cs="Times New Roman"/>
        </w:rPr>
        <w:t>đã</w:t>
      </w:r>
      <w:proofErr w:type="spellEnd"/>
      <w:r w:rsidR="00AA0CE2">
        <w:rPr>
          <w:rFonts w:ascii="Times New Roman" w:hAnsi="Times New Roman" w:cs="Times New Roman"/>
        </w:rPr>
        <w:t xml:space="preserve"> </w:t>
      </w:r>
      <w:proofErr w:type="spellStart"/>
      <w:r w:rsidR="00AA0CE2">
        <w:rPr>
          <w:rFonts w:ascii="Times New Roman" w:hAnsi="Times New Roman" w:cs="Times New Roman"/>
        </w:rPr>
        <w:t>tăng</w:t>
      </w:r>
      <w:proofErr w:type="spellEnd"/>
      <w:r w:rsidR="00AA0CE2">
        <w:rPr>
          <w:rFonts w:ascii="Times New Roman" w:hAnsi="Times New Roman" w:cs="Times New Roman"/>
        </w:rPr>
        <w:t xml:space="preserve"> 11,</w:t>
      </w:r>
      <w:r w:rsidRPr="00AA0CE2">
        <w:rPr>
          <w:rFonts w:ascii="Times New Roman" w:hAnsi="Times New Roman" w:cs="Times New Roman"/>
        </w:rPr>
        <w:t xml:space="preserve">895 </w:t>
      </w:r>
      <w:proofErr w:type="spellStart"/>
      <w:r w:rsidRPr="00AA0CE2">
        <w:rPr>
          <w:rFonts w:ascii="Times New Roman" w:hAnsi="Times New Roman" w:cs="Times New Roman"/>
        </w:rPr>
        <w:t>học</w:t>
      </w:r>
      <w:proofErr w:type="spellEnd"/>
      <w:r w:rsidRPr="00AA0CE2">
        <w:rPr>
          <w:rFonts w:ascii="Times New Roman" w:hAnsi="Times New Roman" w:cs="Times New Roman"/>
        </w:rPr>
        <w:t xml:space="preserve"> </w:t>
      </w:r>
      <w:proofErr w:type="spellStart"/>
      <w:r w:rsidRPr="00AA0CE2">
        <w:rPr>
          <w:rFonts w:ascii="Times New Roman" w:hAnsi="Times New Roman" w:cs="Times New Roman"/>
        </w:rPr>
        <w:t>sinh</w:t>
      </w:r>
      <w:proofErr w:type="spellEnd"/>
      <w:r w:rsidRPr="00AA0CE2">
        <w:rPr>
          <w:rFonts w:ascii="Times New Roman" w:hAnsi="Times New Roman" w:cs="Times New Roman"/>
        </w:rPr>
        <w:t xml:space="preserve"> (7.9%) từ năm 2014 đến 2019. Do số học sinh ghi danh gia tăng, nhân sự đã tăng 1,267.1 chức vụ (6.0 phần trăm) và chức vụ giáo viên đã tăng 926.7 vị trí (8.6 phần trăm). </w:t>
      </w:r>
    </w:p>
    <w:p w:rsidR="00A27DF8" w:rsidRPr="00AA0CE2" w:rsidRDefault="00A27DF8">
      <w:pPr>
        <w:rPr>
          <w:rFonts w:ascii="Times New Roman" w:hAnsi="Times New Roman" w:cs="Times New Roman"/>
        </w:rPr>
      </w:pPr>
    </w:p>
    <w:p w:rsidR="00A27DF8" w:rsidRPr="00AA0CE2" w:rsidRDefault="006A1792">
      <w:pPr>
        <w:rPr>
          <w:rFonts w:ascii="Times New Roman" w:hAnsi="Times New Roman" w:cs="Times New Roman"/>
          <w:b/>
        </w:rPr>
      </w:pPr>
      <w:r w:rsidRPr="00AA0CE2">
        <w:rPr>
          <w:rFonts w:ascii="Times New Roman" w:hAnsi="Times New Roman" w:cs="Times New Roman"/>
          <w:b/>
        </w:rPr>
        <w:t>Có một quy trình cho các trường để yêu cầu tài trợ bổ sung liên quan đến số học sinh trong lớp học?</w:t>
      </w:r>
    </w:p>
    <w:p w:rsidR="00A27DF8" w:rsidRPr="00AA0CE2" w:rsidRDefault="006A1792">
      <w:pPr>
        <w:rPr>
          <w:rFonts w:ascii="Times New Roman" w:hAnsi="Times New Roman" w:cs="Times New Roman"/>
          <w:b/>
        </w:rPr>
      </w:pPr>
      <w:r w:rsidRPr="00AA0CE2">
        <w:rPr>
          <w:rFonts w:ascii="Times New Roman" w:hAnsi="Times New Roman" w:cs="Times New Roman"/>
        </w:rPr>
        <w:t xml:space="preserve">Có. Office of School Support and Improvement (OSSI) làm việc trực tiếp với hiệu trưởng, giám đốc và Phó Giám Đốc để xem xét tất cả các yêu cầu của từng trường. Hiệu trưởng có thể liên lạc với giám đốc để yêu cầu thêm nhân viên và đính kèm sơ đồ tổ chức của họ cho tất cả các cấp lớp. Sau đó, giám đốc sẽ </w:t>
      </w:r>
      <w:bookmarkStart w:id="0" w:name="_GoBack"/>
      <w:bookmarkEnd w:id="0"/>
      <w:r w:rsidRPr="00AA0CE2">
        <w:rPr>
          <w:rFonts w:ascii="Times New Roman" w:hAnsi="Times New Roman" w:cs="Times New Roman"/>
        </w:rPr>
        <w:t>xem xét yêu cầu và sơ đồ tổ chức để đảm bảo trường học đã có tối đa tất cả các nguồn lực và giám đốc xác minh số học sinh ghi danh qua các báo cáo điểm có sẵn. Giám đốc Vùng sau đó hội ý với giám đốc OSSI để trình bày từng yêu cầu nhân sự cho Phó Giám đốc của Office of School Support and Improvement để chấp thuận.</w:t>
      </w:r>
    </w:p>
    <w:p w:rsidR="00A27DF8" w:rsidRPr="00AA0CE2" w:rsidRDefault="00A27DF8">
      <w:pPr>
        <w:rPr>
          <w:rFonts w:ascii="Times New Roman" w:hAnsi="Times New Roman" w:cs="Times New Roman"/>
        </w:rPr>
      </w:pPr>
    </w:p>
    <w:sectPr w:rsidR="00A27DF8" w:rsidRPr="00AA0C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8"/>
    <w:rsid w:val="000915EA"/>
    <w:rsid w:val="0061171C"/>
    <w:rsid w:val="006A1792"/>
    <w:rsid w:val="00A27DF8"/>
    <w:rsid w:val="00AA0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C9A74-0870-4EAA-9588-0776C29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ylandpublicschools.org/about/Documents/OCP/SpecialReports/20162017MDClassSizeReport.pdf" TargetMode="External"/><Relationship Id="rId5" Type="http://schemas.openxmlformats.org/officeDocument/2006/relationships/hyperlink" Target="https://www.brookings.edu/research/class-size-what-research-says-and-what-it-means-for-state-policy/" TargetMode="External"/><Relationship Id="rId4" Type="http://schemas.openxmlformats.org/officeDocument/2006/relationships/hyperlink" Target="https://www.brookings.edu/research/class-size-what-research-says-and-what-it-means-for-sta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Siddons, Sarah</dc:creator>
  <cp:lastModifiedBy>Do, Loan Y</cp:lastModifiedBy>
  <cp:revision>3</cp:revision>
  <dcterms:created xsi:type="dcterms:W3CDTF">2019-01-11T19:59:00Z</dcterms:created>
  <dcterms:modified xsi:type="dcterms:W3CDTF">2019-01-11T20:58:00Z</dcterms:modified>
</cp:coreProperties>
</file>