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965" w:rsidRDefault="00D15965" w:rsidP="00D15965"/>
    <w:p w:rsidR="00D15965" w:rsidRDefault="00D15965" w:rsidP="00D15965">
      <w:pPr>
        <w:ind w:left="360"/>
      </w:pPr>
    </w:p>
    <w:tbl>
      <w:tblPr>
        <w:tblStyle w:val="TableGrid"/>
        <w:tblW w:w="0" w:type="auto"/>
        <w:tblInd w:w="0" w:type="dxa"/>
        <w:tblLook w:val="04A0"/>
      </w:tblPr>
      <w:tblGrid>
        <w:gridCol w:w="2538"/>
        <w:gridCol w:w="2585"/>
        <w:gridCol w:w="2385"/>
        <w:gridCol w:w="2068"/>
      </w:tblGrid>
      <w:tr w:rsidR="00D15965" w:rsidTr="00D15965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965" w:rsidRDefault="00D15965">
            <w:pPr>
              <w:ind w:left="360"/>
            </w:pPr>
            <w:r>
              <w:t>Katherine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965" w:rsidRDefault="00D15965">
            <w:pPr>
              <w:ind w:left="360"/>
            </w:pPr>
            <w:r>
              <w:t>Angela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965" w:rsidRDefault="00D15965">
            <w:pPr>
              <w:ind w:left="360"/>
            </w:pPr>
            <w:r>
              <w:t xml:space="preserve">Rahel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965" w:rsidRDefault="00D15965">
            <w:pPr>
              <w:ind w:left="360"/>
            </w:pPr>
            <w:r>
              <w:t>Nioud</w:t>
            </w:r>
          </w:p>
        </w:tc>
      </w:tr>
      <w:tr w:rsidR="00D15965" w:rsidTr="00D15965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965" w:rsidRDefault="00D15965">
            <w:pPr>
              <w:ind w:left="360"/>
              <w:rPr>
                <w:b/>
              </w:rPr>
            </w:pPr>
            <w:r>
              <w:rPr>
                <w:b/>
              </w:rPr>
              <w:t>Department of Transportation</w:t>
            </w:r>
          </w:p>
          <w:p w:rsidR="00D15965" w:rsidRDefault="00D15965" w:rsidP="00D9767D">
            <w:pPr>
              <w:pStyle w:val="ListParagraph"/>
              <w:numPr>
                <w:ilvl w:val="0"/>
                <w:numId w:val="1"/>
              </w:numPr>
              <w:rPr>
                <w:b/>
                <w:color w:val="95B3D7"/>
              </w:rPr>
            </w:pPr>
            <w:r>
              <w:rPr>
                <w:b/>
                <w:color w:val="95B3D7"/>
              </w:rPr>
              <w:t>Staff</w:t>
            </w:r>
          </w:p>
          <w:p w:rsidR="00D15965" w:rsidRDefault="00D15965" w:rsidP="00D9767D">
            <w:pPr>
              <w:pStyle w:val="ListParagraph"/>
              <w:numPr>
                <w:ilvl w:val="0"/>
                <w:numId w:val="1"/>
              </w:numPr>
              <w:rPr>
                <w:b/>
                <w:color w:val="95B3D7"/>
              </w:rPr>
            </w:pPr>
            <w:r>
              <w:rPr>
                <w:b/>
                <w:color w:val="95B3D7"/>
              </w:rPr>
              <w:t>6 week, 2 hour sessions</w:t>
            </w:r>
          </w:p>
          <w:p w:rsidR="00D15965" w:rsidRDefault="00D15965" w:rsidP="00D9767D">
            <w:pPr>
              <w:pStyle w:val="ListParagraph"/>
              <w:numPr>
                <w:ilvl w:val="0"/>
                <w:numId w:val="1"/>
              </w:numPr>
              <w:rPr>
                <w:b/>
                <w:i/>
                <w:color w:val="1F497D"/>
              </w:rPr>
            </w:pPr>
            <w:r>
              <w:rPr>
                <w:b/>
                <w:i/>
                <w:color w:val="95B3D7"/>
              </w:rPr>
              <w:t>Completed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965" w:rsidRDefault="00D15965">
            <w:pPr>
              <w:ind w:left="360"/>
            </w:pPr>
            <w:r>
              <w:t xml:space="preserve">Rockville HS – </w:t>
            </w:r>
            <w:r>
              <w:rPr>
                <w:color w:val="1F497D"/>
              </w:rPr>
              <w:t>Spanish Language (Parent/staff)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965" w:rsidRDefault="00D15965">
            <w:pPr>
              <w:ind w:left="360"/>
            </w:pPr>
            <w:r>
              <w:t>Northwest HS</w:t>
            </w:r>
          </w:p>
          <w:p w:rsidR="00D15965" w:rsidRDefault="00D15965">
            <w:pPr>
              <w:ind w:left="360"/>
              <w:rPr>
                <w:color w:val="FF0000"/>
              </w:rPr>
            </w:pPr>
            <w:r>
              <w:rPr>
                <w:color w:val="FF0000"/>
              </w:rPr>
              <w:t>African American/Latino Males; 2 full day sessions (</w:t>
            </w:r>
            <w:r>
              <w:rPr>
                <w:i/>
                <w:color w:val="FF0000"/>
              </w:rPr>
              <w:t>Completed</w:t>
            </w:r>
            <w:r>
              <w:rPr>
                <w:color w:val="FF0000"/>
              </w:rPr>
              <w:t>; Staff Presentation: Mon 02/07/2011)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965" w:rsidRDefault="00D15965">
            <w:pPr>
              <w:ind w:left="360"/>
            </w:pPr>
            <w:r>
              <w:t>Gateway to College</w:t>
            </w:r>
          </w:p>
        </w:tc>
      </w:tr>
      <w:tr w:rsidR="00D15965" w:rsidTr="00D15965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965" w:rsidRDefault="00D15965">
            <w:pPr>
              <w:ind w:left="360"/>
            </w:pPr>
            <w:r>
              <w:t>Argyle MS</w:t>
            </w:r>
          </w:p>
          <w:p w:rsidR="00D15965" w:rsidRDefault="00D15965" w:rsidP="00D9767D">
            <w:pPr>
              <w:pStyle w:val="ListParagraph"/>
              <w:numPr>
                <w:ilvl w:val="0"/>
                <w:numId w:val="1"/>
              </w:numPr>
              <w:rPr>
                <w:color w:val="1F497D"/>
              </w:rPr>
            </w:pPr>
            <w:r>
              <w:rPr>
                <w:color w:val="95B3D7"/>
              </w:rPr>
              <w:t>On Hold for 2011</w:t>
            </w:r>
          </w:p>
          <w:p w:rsidR="00D15965" w:rsidRDefault="00D15965">
            <w:pPr>
              <w:ind w:left="360"/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965" w:rsidRDefault="00D15965" w:rsidP="00D15965">
            <w:pPr>
              <w:ind w:left="360"/>
            </w:pPr>
            <w:proofErr w:type="spellStart"/>
            <w:r>
              <w:t>Kingsview</w:t>
            </w:r>
            <w:proofErr w:type="spellEnd"/>
            <w:r>
              <w:t xml:space="preserve"> MS – </w:t>
            </w:r>
            <w:r>
              <w:rPr>
                <w:color w:val="1F497D"/>
              </w:rPr>
              <w:t>Student (Student/Staff) Action Meeting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965" w:rsidRDefault="00D15965">
            <w:pPr>
              <w:ind w:left="360"/>
            </w:pPr>
            <w:r>
              <w:t xml:space="preserve">Gaithersburg HS </w:t>
            </w:r>
            <w:proofErr w:type="spellStart"/>
            <w:r>
              <w:t>ILT</w:t>
            </w:r>
            <w:proofErr w:type="spellEnd"/>
          </w:p>
          <w:p w:rsidR="00D15965" w:rsidRDefault="00D15965">
            <w:pPr>
              <w:ind w:left="360"/>
              <w:rPr>
                <w:color w:val="FF0000"/>
              </w:rPr>
            </w:pPr>
            <w:r>
              <w:rPr>
                <w:color w:val="FF0000"/>
              </w:rPr>
              <w:t xml:space="preserve">Staff – In progress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965" w:rsidRDefault="00D15965">
            <w:pPr>
              <w:ind w:left="360"/>
            </w:pPr>
            <w:r>
              <w:t>Rosemary Hills</w:t>
            </w:r>
          </w:p>
        </w:tc>
      </w:tr>
      <w:tr w:rsidR="00D15965" w:rsidTr="00D15965">
        <w:trPr>
          <w:trHeight w:val="260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965" w:rsidRDefault="00D15965">
            <w:pPr>
              <w:ind w:left="360"/>
            </w:pPr>
            <w:r>
              <w:t>Captain James E. Daly</w:t>
            </w:r>
          </w:p>
          <w:p w:rsidR="00D15965" w:rsidRDefault="00D15965" w:rsidP="00D9767D">
            <w:pPr>
              <w:pStyle w:val="ListParagraph"/>
              <w:numPr>
                <w:ilvl w:val="0"/>
                <w:numId w:val="1"/>
              </w:numPr>
              <w:rPr>
                <w:color w:val="95B3D7"/>
              </w:rPr>
            </w:pPr>
            <w:r>
              <w:rPr>
                <w:color w:val="95B3D7"/>
              </w:rPr>
              <w:t>On Hold for 2011</w:t>
            </w:r>
          </w:p>
          <w:p w:rsidR="00D15965" w:rsidRDefault="00D15965">
            <w:pPr>
              <w:ind w:left="360"/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965" w:rsidRDefault="00D15965">
            <w:pPr>
              <w:ind w:left="360"/>
            </w:pPr>
            <w:r>
              <w:t>Farquhar MS -</w:t>
            </w:r>
            <w:r>
              <w:rPr>
                <w:color w:val="1F497D"/>
              </w:rPr>
              <w:t xml:space="preserve"> info meeting, SC in spring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965" w:rsidRDefault="00D15965">
            <w:pPr>
              <w:ind w:left="360"/>
            </w:pPr>
            <w:proofErr w:type="spellStart"/>
            <w:r>
              <w:t>ERSC</w:t>
            </w:r>
            <w:proofErr w:type="spellEnd"/>
          </w:p>
          <w:p w:rsidR="00D15965" w:rsidRDefault="00D15965">
            <w:pPr>
              <w:ind w:left="360"/>
              <w:rPr>
                <w:color w:val="FF0000"/>
              </w:rPr>
            </w:pPr>
            <w:r>
              <w:rPr>
                <w:color w:val="FF0000"/>
              </w:rPr>
              <w:t>Dept – 6 two hour sessions</w:t>
            </w:r>
          </w:p>
          <w:p w:rsidR="00D15965" w:rsidRDefault="00D15965">
            <w:pPr>
              <w:ind w:left="360"/>
              <w:rPr>
                <w:color w:val="FF0000"/>
              </w:rPr>
            </w:pPr>
            <w:r>
              <w:rPr>
                <w:color w:val="FF0000"/>
              </w:rPr>
              <w:t>(11/17-01/19/2011)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965" w:rsidRDefault="00D15965">
            <w:pPr>
              <w:ind w:left="360"/>
            </w:pPr>
            <w:r>
              <w:t>Community Bridges</w:t>
            </w:r>
          </w:p>
        </w:tc>
      </w:tr>
      <w:tr w:rsidR="00D15965" w:rsidTr="00D15965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965" w:rsidRDefault="00D15965">
            <w:pPr>
              <w:ind w:left="360"/>
            </w:pPr>
            <w:r>
              <w:t>Office of the Chief Operating Officer</w:t>
            </w:r>
          </w:p>
          <w:p w:rsidR="00D15965" w:rsidRDefault="00D15965" w:rsidP="00D9767D">
            <w:pPr>
              <w:pStyle w:val="ListParagraph"/>
              <w:numPr>
                <w:ilvl w:val="0"/>
                <w:numId w:val="1"/>
              </w:numPr>
              <w:rPr>
                <w:color w:val="95B3D7"/>
              </w:rPr>
            </w:pPr>
            <w:r>
              <w:rPr>
                <w:color w:val="95B3D7"/>
              </w:rPr>
              <w:t>Staff</w:t>
            </w:r>
          </w:p>
          <w:p w:rsidR="00D15965" w:rsidRDefault="00D15965" w:rsidP="00D9767D">
            <w:pPr>
              <w:pStyle w:val="ListParagraph"/>
              <w:numPr>
                <w:ilvl w:val="0"/>
                <w:numId w:val="1"/>
              </w:numPr>
              <w:rPr>
                <w:color w:val="95B3D7"/>
              </w:rPr>
            </w:pPr>
            <w:r>
              <w:rPr>
                <w:color w:val="95B3D7"/>
              </w:rPr>
              <w:t>Ongoing Study Circle sessions</w:t>
            </w:r>
          </w:p>
          <w:p w:rsidR="00D15965" w:rsidRDefault="00D15965">
            <w:pPr>
              <w:rPr>
                <w:color w:val="1F497D"/>
              </w:rPr>
            </w:pPr>
          </w:p>
          <w:p w:rsidR="00D15965" w:rsidRDefault="00D15965">
            <w:pPr>
              <w:ind w:left="360"/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965" w:rsidRDefault="00D15965">
            <w:pPr>
              <w:ind w:left="360"/>
            </w:pPr>
            <w:r>
              <w:t xml:space="preserve">Gaithersburg ES - </w:t>
            </w:r>
            <w:r>
              <w:rPr>
                <w:color w:val="1F497D"/>
              </w:rPr>
              <w:t>info meeting, SC in spring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965" w:rsidRDefault="00D15965">
            <w:pPr>
              <w:ind w:left="360"/>
            </w:pPr>
            <w:proofErr w:type="spellStart"/>
            <w:r>
              <w:t>ELT</w:t>
            </w:r>
            <w:proofErr w:type="spellEnd"/>
          </w:p>
          <w:p w:rsidR="00D15965" w:rsidRDefault="00D15965">
            <w:pPr>
              <w:ind w:left="360"/>
              <w:rPr>
                <w:color w:val="FF0000"/>
              </w:rPr>
            </w:pPr>
            <w:r>
              <w:rPr>
                <w:color w:val="FF0000"/>
              </w:rPr>
              <w:t xml:space="preserve">Dept -  Ongoing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965" w:rsidRDefault="00D15965">
            <w:pPr>
              <w:ind w:left="360"/>
            </w:pPr>
            <w:r>
              <w:t>Galway ES</w:t>
            </w:r>
          </w:p>
        </w:tc>
      </w:tr>
      <w:tr w:rsidR="00D15965" w:rsidTr="00D15965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965" w:rsidRDefault="00D15965">
            <w:pPr>
              <w:ind w:left="360"/>
            </w:pPr>
            <w:r>
              <w:t>Earle B. Wood Action Team</w:t>
            </w:r>
          </w:p>
          <w:p w:rsidR="00D15965" w:rsidRDefault="00D15965" w:rsidP="00D9767D">
            <w:pPr>
              <w:pStyle w:val="ListParagraph"/>
              <w:numPr>
                <w:ilvl w:val="0"/>
                <w:numId w:val="2"/>
              </w:numPr>
              <w:rPr>
                <w:i/>
                <w:color w:val="95B3D7"/>
              </w:rPr>
            </w:pPr>
            <w:r>
              <w:rPr>
                <w:i/>
                <w:color w:val="95B3D7"/>
              </w:rPr>
              <w:t>Completed</w:t>
            </w:r>
          </w:p>
          <w:p w:rsidR="00D15965" w:rsidRDefault="00D15965">
            <w:pPr>
              <w:ind w:left="360"/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965" w:rsidRDefault="00D15965">
            <w:pPr>
              <w:ind w:left="360"/>
            </w:pPr>
            <w:r>
              <w:t xml:space="preserve">Ridgeview MS - </w:t>
            </w:r>
            <w:r>
              <w:rPr>
                <w:color w:val="1F497D"/>
              </w:rPr>
              <w:t>all staff (1 time only)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965" w:rsidRDefault="00D15965">
            <w:pPr>
              <w:ind w:left="360"/>
            </w:pPr>
            <w:proofErr w:type="spellStart"/>
            <w:r>
              <w:t>Neelsville</w:t>
            </w:r>
            <w:proofErr w:type="spellEnd"/>
            <w:r>
              <w:t xml:space="preserve"> MS</w:t>
            </w:r>
          </w:p>
          <w:p w:rsidR="00D15965" w:rsidRDefault="00D15965">
            <w:pPr>
              <w:ind w:left="360"/>
              <w:rPr>
                <w:color w:val="FF0000"/>
              </w:rPr>
            </w:pPr>
            <w:r>
              <w:rPr>
                <w:color w:val="FF0000"/>
              </w:rPr>
              <w:t>African American students; 3 three hour sessions (12/02-12/16/2010)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965" w:rsidRDefault="00D15965">
            <w:pPr>
              <w:ind w:left="360"/>
            </w:pPr>
            <w:r>
              <w:t xml:space="preserve">Newport Mill </w:t>
            </w:r>
          </w:p>
        </w:tc>
      </w:tr>
      <w:tr w:rsidR="00D15965" w:rsidTr="00D15965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965" w:rsidRDefault="00D15965">
            <w:pPr>
              <w:ind w:left="360"/>
            </w:pPr>
            <w:r>
              <w:t>Flower Valley</w:t>
            </w:r>
          </w:p>
          <w:p w:rsidR="00D15965" w:rsidRDefault="00D15965" w:rsidP="00D9767D">
            <w:pPr>
              <w:pStyle w:val="ListParagraph"/>
              <w:numPr>
                <w:ilvl w:val="0"/>
                <w:numId w:val="2"/>
              </w:numPr>
              <w:rPr>
                <w:color w:val="1F497D"/>
              </w:rPr>
            </w:pPr>
            <w:r>
              <w:rPr>
                <w:color w:val="95B3D7"/>
              </w:rPr>
              <w:t>Parents and Staff</w:t>
            </w:r>
          </w:p>
          <w:p w:rsidR="00D15965" w:rsidRDefault="00D15965" w:rsidP="00D9767D">
            <w:pPr>
              <w:pStyle w:val="ListParagraph"/>
              <w:numPr>
                <w:ilvl w:val="0"/>
                <w:numId w:val="2"/>
              </w:numPr>
              <w:rPr>
                <w:color w:val="1F497D"/>
              </w:rPr>
            </w:pPr>
            <w:r>
              <w:rPr>
                <w:color w:val="95B3D7"/>
              </w:rPr>
              <w:t>6 week, 2 hour Study Circle</w:t>
            </w:r>
          </w:p>
          <w:p w:rsidR="00D15965" w:rsidRDefault="00D15965" w:rsidP="00D9767D">
            <w:pPr>
              <w:pStyle w:val="ListParagraph"/>
              <w:numPr>
                <w:ilvl w:val="0"/>
                <w:numId w:val="2"/>
              </w:numPr>
              <w:rPr>
                <w:i/>
                <w:color w:val="1F497D"/>
              </w:rPr>
            </w:pPr>
            <w:r>
              <w:rPr>
                <w:i/>
                <w:color w:val="95B3D7"/>
              </w:rPr>
              <w:t>Completed</w:t>
            </w:r>
          </w:p>
          <w:p w:rsidR="00D15965" w:rsidRDefault="00D15965">
            <w:pPr>
              <w:ind w:left="360"/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965" w:rsidRDefault="00D15965">
            <w:pPr>
              <w:ind w:left="360"/>
            </w:pPr>
            <w:r>
              <w:t>Martin Luther King MS</w:t>
            </w:r>
            <w:r>
              <w:rPr>
                <w:color w:val="1F497D"/>
              </w:rPr>
              <w:t>- hold for spring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965" w:rsidRDefault="00D15965">
            <w:pPr>
              <w:ind w:left="360"/>
            </w:pPr>
            <w:proofErr w:type="spellStart"/>
            <w:r>
              <w:t>DMM</w:t>
            </w:r>
            <w:proofErr w:type="spellEnd"/>
          </w:p>
          <w:p w:rsidR="00D15965" w:rsidRDefault="00D15965">
            <w:pPr>
              <w:ind w:left="360"/>
              <w:rPr>
                <w:color w:val="FF0000"/>
              </w:rPr>
            </w:pPr>
            <w:r>
              <w:rPr>
                <w:color w:val="FF0000"/>
              </w:rPr>
              <w:t>Dept – 1 Day only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965" w:rsidRDefault="00D15965">
            <w:pPr>
              <w:ind w:left="360"/>
            </w:pPr>
            <w:proofErr w:type="spellStart"/>
            <w:r>
              <w:t>OCIP</w:t>
            </w:r>
            <w:proofErr w:type="spellEnd"/>
          </w:p>
        </w:tc>
      </w:tr>
      <w:tr w:rsidR="00D15965" w:rsidTr="00D15965">
        <w:trPr>
          <w:trHeight w:val="467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965" w:rsidRDefault="00D15965">
            <w:pPr>
              <w:ind w:left="360"/>
            </w:pPr>
            <w:r>
              <w:t>Earle B. Wood</w:t>
            </w:r>
          </w:p>
          <w:p w:rsidR="00D15965" w:rsidRDefault="00D15965" w:rsidP="00D9767D">
            <w:pPr>
              <w:pStyle w:val="ListParagraph"/>
              <w:numPr>
                <w:ilvl w:val="0"/>
                <w:numId w:val="3"/>
              </w:numPr>
              <w:rPr>
                <w:color w:val="95B3D7"/>
              </w:rPr>
            </w:pPr>
            <w:r>
              <w:rPr>
                <w:color w:val="95B3D7"/>
              </w:rPr>
              <w:t>On Hold for 2011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965" w:rsidRDefault="00D15965">
            <w:pPr>
              <w:ind w:left="360"/>
            </w:pPr>
            <w:r>
              <w:t>Clarksburg</w:t>
            </w:r>
            <w:r>
              <w:rPr>
                <w:color w:val="1F497D"/>
              </w:rPr>
              <w:t>(student)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965" w:rsidRDefault="00D15965">
            <w:pPr>
              <w:ind w:left="360"/>
            </w:pPr>
            <w:r>
              <w:t>Gaithersburg HS –Spanish</w:t>
            </w:r>
          </w:p>
          <w:p w:rsidR="00D15965" w:rsidRDefault="00D15965">
            <w:pPr>
              <w:ind w:left="360"/>
              <w:rPr>
                <w:color w:val="FF0000"/>
              </w:rPr>
            </w:pPr>
            <w:r>
              <w:rPr>
                <w:color w:val="FF0000"/>
              </w:rPr>
              <w:t>Parents &amp; Staff, Spanish Language; 6 two hour sessions (</w:t>
            </w:r>
            <w:r>
              <w:rPr>
                <w:i/>
                <w:color w:val="FF0000"/>
              </w:rPr>
              <w:t>Completed</w:t>
            </w:r>
            <w:r>
              <w:rPr>
                <w:color w:val="FF0000"/>
              </w:rPr>
              <w:t>: 10/14-11/18/2010)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965" w:rsidRDefault="00D15965">
            <w:pPr>
              <w:ind w:left="360"/>
            </w:pPr>
            <w:r>
              <w:t>Twinbrook</w:t>
            </w:r>
          </w:p>
        </w:tc>
      </w:tr>
      <w:tr w:rsidR="00D15965" w:rsidTr="00D15965">
        <w:trPr>
          <w:trHeight w:val="458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965" w:rsidRDefault="00D15965">
            <w:pPr>
              <w:ind w:left="360"/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965" w:rsidRDefault="00D15965">
            <w:pPr>
              <w:ind w:left="360"/>
            </w:pPr>
            <w:r>
              <w:t xml:space="preserve">Ridgeview MS </w:t>
            </w:r>
            <w:proofErr w:type="spellStart"/>
            <w:r>
              <w:t>ILT</w:t>
            </w:r>
            <w:proofErr w:type="spellEnd"/>
            <w:r>
              <w:t xml:space="preserve"> - </w:t>
            </w:r>
            <w:r>
              <w:rPr>
                <w:color w:val="1F497D"/>
              </w:rPr>
              <w:t>(staff- ongoing)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965" w:rsidRDefault="00D15965">
            <w:pPr>
              <w:ind w:left="360"/>
            </w:pPr>
            <w:r>
              <w:t>Gaithersburg HS -9</w:t>
            </w:r>
            <w:r>
              <w:rPr>
                <w:vertAlign w:val="superscript"/>
              </w:rPr>
              <w:t>th</w:t>
            </w:r>
            <w:r>
              <w:t xml:space="preserve"> &amp; 10</w:t>
            </w:r>
            <w:r>
              <w:rPr>
                <w:vertAlign w:val="superscript"/>
              </w:rPr>
              <w:t>th</w:t>
            </w:r>
            <w:r>
              <w:t xml:space="preserve"> Grade </w:t>
            </w:r>
          </w:p>
          <w:p w:rsidR="00D15965" w:rsidRDefault="00D15965">
            <w:pPr>
              <w:ind w:left="360"/>
              <w:rPr>
                <w:color w:val="FF0000"/>
              </w:rPr>
            </w:pPr>
            <w:r>
              <w:rPr>
                <w:color w:val="FF0000"/>
              </w:rPr>
              <w:t xml:space="preserve">Students &amp; Staff, </w:t>
            </w:r>
            <w:r>
              <w:rPr>
                <w:color w:val="FF0000"/>
              </w:rPr>
              <w:lastRenderedPageBreak/>
              <w:t>African-American &amp; Latino; 3 sessions (12/01-12/15/2010)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965" w:rsidRDefault="00D15965">
            <w:pPr>
              <w:ind w:left="360"/>
            </w:pPr>
            <w:r>
              <w:lastRenderedPageBreak/>
              <w:t>Chevy Chase</w:t>
            </w:r>
          </w:p>
        </w:tc>
      </w:tr>
      <w:tr w:rsidR="00D15965" w:rsidTr="00D15965">
        <w:trPr>
          <w:trHeight w:val="440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965" w:rsidRDefault="00D15965">
            <w:pPr>
              <w:ind w:left="360"/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965" w:rsidRDefault="00D15965">
            <w:pPr>
              <w:ind w:left="360"/>
            </w:pPr>
            <w:proofErr w:type="spellStart"/>
            <w:r>
              <w:t>Kingsview</w:t>
            </w:r>
            <w:proofErr w:type="spellEnd"/>
            <w:r>
              <w:t xml:space="preserve"> MS – Parent - </w:t>
            </w:r>
            <w:r>
              <w:rPr>
                <w:color w:val="1F497D"/>
              </w:rPr>
              <w:t>(Parent/Staff) Action Meeting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965" w:rsidRDefault="00D15965">
            <w:pPr>
              <w:ind w:left="360"/>
            </w:pPr>
            <w:r>
              <w:t>Division of Comptroller</w:t>
            </w:r>
          </w:p>
          <w:p w:rsidR="00D15965" w:rsidRDefault="00D15965">
            <w:pPr>
              <w:ind w:left="360"/>
              <w:rPr>
                <w:color w:val="FF0000"/>
              </w:rPr>
            </w:pPr>
            <w:r>
              <w:rPr>
                <w:color w:val="FF0000"/>
              </w:rPr>
              <w:t xml:space="preserve">Dept - 6 weeks (Info </w:t>
            </w:r>
            <w:proofErr w:type="spellStart"/>
            <w:r>
              <w:rPr>
                <w:color w:val="FF0000"/>
              </w:rPr>
              <w:t>Mtg</w:t>
            </w:r>
            <w:proofErr w:type="spellEnd"/>
            <w:r>
              <w:rPr>
                <w:color w:val="FF0000"/>
              </w:rPr>
              <w:t xml:space="preserve">: 01/14/2011; Sessions: 01/28-03/04/2011)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965" w:rsidRDefault="00D15965">
            <w:pPr>
              <w:ind w:left="360"/>
            </w:pPr>
            <w:proofErr w:type="spellStart"/>
            <w:r>
              <w:t>SGA</w:t>
            </w:r>
            <w:proofErr w:type="spellEnd"/>
            <w:r>
              <w:t xml:space="preserve"> </w:t>
            </w:r>
            <w:proofErr w:type="spellStart"/>
            <w:r>
              <w:t>MCR</w:t>
            </w:r>
            <w:proofErr w:type="spellEnd"/>
          </w:p>
        </w:tc>
      </w:tr>
      <w:tr w:rsidR="00D15965" w:rsidTr="00D15965">
        <w:trPr>
          <w:trHeight w:val="422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965" w:rsidRDefault="00D15965">
            <w:pPr>
              <w:ind w:left="360"/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965" w:rsidRDefault="00D15965">
            <w:pPr>
              <w:ind w:left="360"/>
            </w:pPr>
            <w:proofErr w:type="spellStart"/>
            <w:r>
              <w:t>Clopper</w:t>
            </w:r>
            <w:proofErr w:type="spellEnd"/>
            <w:r>
              <w:t xml:space="preserve"> Mill ES - </w:t>
            </w:r>
            <w:r>
              <w:rPr>
                <w:color w:val="1F497D"/>
              </w:rPr>
              <w:t>Student 4 2 hr session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965" w:rsidRDefault="00D15965">
            <w:pPr>
              <w:ind w:left="360"/>
            </w:pPr>
            <w:r>
              <w:t>Rosemont ES</w:t>
            </w:r>
          </w:p>
          <w:p w:rsidR="00D15965" w:rsidRDefault="00D15965">
            <w:pPr>
              <w:ind w:left="360"/>
              <w:rPr>
                <w:color w:val="FF0000"/>
              </w:rPr>
            </w:pPr>
            <w:r>
              <w:rPr>
                <w:color w:val="FF0000"/>
              </w:rPr>
              <w:t xml:space="preserve">(Spring)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965" w:rsidRDefault="00D15965">
            <w:pPr>
              <w:ind w:left="360"/>
            </w:pPr>
            <w:r>
              <w:t>Takoma Park MS</w:t>
            </w:r>
          </w:p>
        </w:tc>
      </w:tr>
      <w:tr w:rsidR="00D15965" w:rsidTr="00D15965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965" w:rsidRDefault="00D15965">
            <w:pPr>
              <w:ind w:left="360"/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965" w:rsidRDefault="00D15965">
            <w:pPr>
              <w:ind w:left="360"/>
            </w:pPr>
            <w:r>
              <w:t xml:space="preserve">Superintendents leadership team - </w:t>
            </w:r>
            <w:r>
              <w:rPr>
                <w:color w:val="1F497D"/>
              </w:rPr>
              <w:t>student 1 time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965" w:rsidRDefault="00D15965">
            <w:pPr>
              <w:ind w:left="360"/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965" w:rsidRDefault="00D15965">
            <w:pPr>
              <w:ind w:left="360"/>
            </w:pPr>
            <w:proofErr w:type="spellStart"/>
            <w:r>
              <w:t>Sligo</w:t>
            </w:r>
            <w:proofErr w:type="spellEnd"/>
          </w:p>
        </w:tc>
      </w:tr>
      <w:tr w:rsidR="00D15965" w:rsidTr="00D15965">
        <w:trPr>
          <w:trHeight w:val="485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965" w:rsidRDefault="00D15965">
            <w:pPr>
              <w:ind w:left="360"/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965" w:rsidRDefault="00D15965">
            <w:pPr>
              <w:ind w:left="360"/>
            </w:pPr>
            <w:r>
              <w:t xml:space="preserve">Montgomery Village - </w:t>
            </w:r>
            <w:r>
              <w:rPr>
                <w:color w:val="1F497D"/>
              </w:rPr>
              <w:t xml:space="preserve">focus groups </w:t>
            </w:r>
            <w:r>
              <w:rPr>
                <w:color w:val="1F497D"/>
              </w:rPr>
              <w:sym w:font="Wingdings" w:char="00E0"/>
            </w:r>
            <w:r>
              <w:rPr>
                <w:color w:val="1F497D"/>
              </w:rPr>
              <w:t xml:space="preserve"> SC in spring?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965" w:rsidRDefault="00D15965">
            <w:pPr>
              <w:ind w:left="360"/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965" w:rsidRDefault="00D15965">
            <w:pPr>
              <w:ind w:left="360"/>
            </w:pPr>
            <w:proofErr w:type="spellStart"/>
            <w:r>
              <w:t>DLT</w:t>
            </w:r>
            <w:proofErr w:type="spellEnd"/>
          </w:p>
        </w:tc>
      </w:tr>
      <w:tr w:rsidR="00D15965" w:rsidTr="00D15965">
        <w:trPr>
          <w:trHeight w:val="467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965" w:rsidRDefault="00D15965">
            <w:pPr>
              <w:ind w:left="360"/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965" w:rsidRDefault="00D15965">
            <w:pPr>
              <w:ind w:left="360"/>
            </w:pPr>
            <w:proofErr w:type="spellStart"/>
            <w:r>
              <w:t>DSS</w:t>
            </w:r>
            <w:proofErr w:type="spellEnd"/>
            <w:r>
              <w:t xml:space="preserve"> - </w:t>
            </w:r>
            <w:r>
              <w:rPr>
                <w:color w:val="1F497D"/>
              </w:rPr>
              <w:t xml:space="preserve">ongoing Staff </w:t>
            </w:r>
            <w:proofErr w:type="spellStart"/>
            <w:r>
              <w:rPr>
                <w:color w:val="1F497D"/>
              </w:rPr>
              <w:t>SC’s</w:t>
            </w:r>
            <w:proofErr w:type="spellEnd"/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965" w:rsidRDefault="00D15965">
            <w:pPr>
              <w:ind w:left="360"/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965" w:rsidRDefault="00D15965">
            <w:pPr>
              <w:ind w:left="360"/>
            </w:pPr>
            <w:r>
              <w:t>AmeriCorps</w:t>
            </w:r>
          </w:p>
        </w:tc>
      </w:tr>
      <w:tr w:rsidR="00D15965" w:rsidTr="00D15965">
        <w:trPr>
          <w:trHeight w:val="467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965" w:rsidRDefault="00D15965">
            <w:pPr>
              <w:ind w:left="360"/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965" w:rsidRDefault="00D15965">
            <w:pPr>
              <w:ind w:left="360"/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965" w:rsidRDefault="00D15965">
            <w:pPr>
              <w:ind w:left="360"/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965" w:rsidRDefault="00D15965">
            <w:pPr>
              <w:ind w:left="360"/>
            </w:pPr>
            <w:r>
              <w:t>Lakeland</w:t>
            </w:r>
          </w:p>
        </w:tc>
      </w:tr>
    </w:tbl>
    <w:p w:rsidR="00E35714" w:rsidRDefault="00E35714" w:rsidP="00D15965"/>
    <w:sectPr w:rsidR="00E35714" w:rsidSect="00E357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52D8E"/>
    <w:multiLevelType w:val="hybridMultilevel"/>
    <w:tmpl w:val="97508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7B5386"/>
    <w:multiLevelType w:val="hybridMultilevel"/>
    <w:tmpl w:val="976ED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803D46"/>
    <w:multiLevelType w:val="hybridMultilevel"/>
    <w:tmpl w:val="FA043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15965"/>
    <w:rsid w:val="00CF5D85"/>
    <w:rsid w:val="00D15965"/>
    <w:rsid w:val="00E35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965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5965"/>
    <w:pPr>
      <w:ind w:left="720"/>
    </w:pPr>
  </w:style>
  <w:style w:type="table" w:styleId="TableGrid">
    <w:name w:val="Table Grid"/>
    <w:basedOn w:val="TableNormal"/>
    <w:uiPriority w:val="59"/>
    <w:rsid w:val="00D1596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MCPS</dc:creator>
  <cp:keywords/>
  <dc:description/>
  <cp:lastModifiedBy>MCPS</cp:lastModifiedBy>
  <cp:revision>1</cp:revision>
  <cp:lastPrinted>2010-12-15T19:05:00Z</cp:lastPrinted>
  <dcterms:created xsi:type="dcterms:W3CDTF">2010-12-15T17:33:00Z</dcterms:created>
  <dcterms:modified xsi:type="dcterms:W3CDTF">2010-12-15T19:05:00Z</dcterms:modified>
</cp:coreProperties>
</file>