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A818E" w14:textId="30E56EAC" w:rsidR="008F6032" w:rsidRPr="003E6063" w:rsidRDefault="00591BEA" w:rsidP="00591BEA">
      <w:pPr>
        <w:spacing w:after="0" w:line="240" w:lineRule="auto"/>
        <w:jc w:val="center"/>
        <w:rPr>
          <w:rFonts w:ascii="Times New Roman" w:hAnsi="Times New Roman" w:cs="Times New Roman"/>
          <w:b/>
          <w:bCs/>
          <w:sz w:val="24"/>
          <w:szCs w:val="24"/>
        </w:rPr>
      </w:pPr>
      <w:r w:rsidRPr="003E6063">
        <w:rPr>
          <w:rFonts w:ascii="Times New Roman" w:hAnsi="Times New Roman" w:cs="Times New Roman"/>
          <w:b/>
          <w:bCs/>
          <w:sz w:val="24"/>
          <w:szCs w:val="24"/>
        </w:rPr>
        <w:t>Memorandum of Understanding</w:t>
      </w:r>
      <w:bookmarkStart w:id="0" w:name="_GoBack"/>
      <w:bookmarkEnd w:id="0"/>
    </w:p>
    <w:p w14:paraId="6CD378CD" w14:textId="757D2BEF" w:rsidR="00591BEA" w:rsidRPr="003E6063" w:rsidRDefault="00591BEA" w:rsidP="00591BEA">
      <w:pPr>
        <w:spacing w:after="0" w:line="240" w:lineRule="auto"/>
        <w:jc w:val="center"/>
        <w:rPr>
          <w:rFonts w:ascii="Times New Roman" w:hAnsi="Times New Roman" w:cs="Times New Roman"/>
          <w:b/>
          <w:bCs/>
          <w:sz w:val="24"/>
          <w:szCs w:val="24"/>
        </w:rPr>
      </w:pPr>
      <w:r w:rsidRPr="003E6063">
        <w:rPr>
          <w:rFonts w:ascii="Times New Roman" w:hAnsi="Times New Roman" w:cs="Times New Roman"/>
          <w:b/>
          <w:bCs/>
          <w:sz w:val="24"/>
          <w:szCs w:val="24"/>
        </w:rPr>
        <w:t xml:space="preserve">Between </w:t>
      </w:r>
      <w:r w:rsidR="00810948" w:rsidRPr="00810948">
        <w:rPr>
          <w:rFonts w:ascii="Times New Roman" w:hAnsi="Times New Roman" w:cs="Times New Roman"/>
          <w:b/>
          <w:bCs/>
          <w:sz w:val="24"/>
          <w:szCs w:val="24"/>
          <w:highlight w:val="yellow"/>
        </w:rPr>
        <w:t>Provider Name</w:t>
      </w:r>
      <w:r w:rsidR="009D0F5E" w:rsidRPr="003E6063">
        <w:rPr>
          <w:rFonts w:ascii="Times New Roman" w:hAnsi="Times New Roman" w:cs="Times New Roman"/>
          <w:b/>
          <w:bCs/>
          <w:sz w:val="24"/>
          <w:szCs w:val="24"/>
        </w:rPr>
        <w:t xml:space="preserve"> </w:t>
      </w:r>
      <w:r w:rsidR="009D0F5E">
        <w:rPr>
          <w:rFonts w:ascii="Times New Roman" w:hAnsi="Times New Roman" w:cs="Times New Roman"/>
          <w:b/>
          <w:bCs/>
          <w:sz w:val="24"/>
          <w:szCs w:val="24"/>
        </w:rPr>
        <w:t xml:space="preserve">and </w:t>
      </w:r>
      <w:r w:rsidRPr="003E6063">
        <w:rPr>
          <w:rFonts w:ascii="Times New Roman" w:hAnsi="Times New Roman" w:cs="Times New Roman"/>
          <w:b/>
          <w:bCs/>
          <w:sz w:val="24"/>
          <w:szCs w:val="24"/>
        </w:rPr>
        <w:t>Montgomery County Public Schools</w:t>
      </w:r>
      <w:r w:rsidR="003E6063">
        <w:rPr>
          <w:rFonts w:ascii="Times New Roman" w:hAnsi="Times New Roman" w:cs="Times New Roman"/>
          <w:b/>
          <w:bCs/>
          <w:sz w:val="24"/>
          <w:szCs w:val="24"/>
        </w:rPr>
        <w:t xml:space="preserve"> </w:t>
      </w:r>
    </w:p>
    <w:p w14:paraId="7846F49F" w14:textId="55236F1F" w:rsidR="00591BEA" w:rsidRPr="003E6063" w:rsidRDefault="00591BEA" w:rsidP="00591BEA">
      <w:pPr>
        <w:spacing w:after="0" w:line="240" w:lineRule="auto"/>
        <w:rPr>
          <w:rFonts w:ascii="Times New Roman" w:hAnsi="Times New Roman" w:cs="Times New Roman"/>
          <w:b/>
          <w:bCs/>
          <w:sz w:val="24"/>
          <w:szCs w:val="24"/>
        </w:rPr>
      </w:pPr>
    </w:p>
    <w:p w14:paraId="4B6ADFBD" w14:textId="778B0622" w:rsidR="00591BEA" w:rsidRPr="003E6063" w:rsidRDefault="001523AB" w:rsidP="009C3A6D">
      <w:p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This </w:t>
      </w:r>
      <w:r w:rsidR="00363A6D" w:rsidRPr="003E6063">
        <w:rPr>
          <w:rFonts w:ascii="Times New Roman" w:hAnsi="Times New Roman" w:cs="Times New Roman"/>
          <w:sz w:val="24"/>
          <w:szCs w:val="24"/>
        </w:rPr>
        <w:t xml:space="preserve">document serves as a </w:t>
      </w:r>
      <w:r w:rsidRPr="003E6063">
        <w:rPr>
          <w:rFonts w:ascii="Times New Roman" w:hAnsi="Times New Roman" w:cs="Times New Roman"/>
          <w:sz w:val="24"/>
          <w:szCs w:val="24"/>
        </w:rPr>
        <w:t>Memorandum of Understanding (</w:t>
      </w:r>
      <w:r w:rsidR="00363A6D" w:rsidRPr="003E6063">
        <w:rPr>
          <w:rFonts w:ascii="Times New Roman" w:hAnsi="Times New Roman" w:cs="Times New Roman"/>
          <w:sz w:val="24"/>
          <w:szCs w:val="24"/>
        </w:rPr>
        <w:t>“</w:t>
      </w:r>
      <w:r w:rsidRPr="003E6063">
        <w:rPr>
          <w:rFonts w:ascii="Times New Roman" w:hAnsi="Times New Roman" w:cs="Times New Roman"/>
          <w:sz w:val="24"/>
          <w:szCs w:val="24"/>
        </w:rPr>
        <w:t>MOU</w:t>
      </w:r>
      <w:r w:rsidR="00363A6D" w:rsidRPr="003E6063">
        <w:rPr>
          <w:rFonts w:ascii="Times New Roman" w:hAnsi="Times New Roman" w:cs="Times New Roman"/>
          <w:sz w:val="24"/>
          <w:szCs w:val="24"/>
        </w:rPr>
        <w:t xml:space="preserve">”) entered into as of </w:t>
      </w:r>
      <w:r w:rsidR="00FE79C7" w:rsidRPr="003E6063">
        <w:rPr>
          <w:rFonts w:ascii="Times New Roman" w:hAnsi="Times New Roman" w:cs="Times New Roman"/>
          <w:sz w:val="24"/>
          <w:szCs w:val="24"/>
        </w:rPr>
        <w:t>_________________________</w:t>
      </w:r>
      <w:r w:rsidR="000D03D9" w:rsidRPr="003E6063">
        <w:rPr>
          <w:rFonts w:ascii="Times New Roman" w:hAnsi="Times New Roman" w:cs="Times New Roman"/>
          <w:sz w:val="24"/>
          <w:szCs w:val="24"/>
        </w:rPr>
        <w:t xml:space="preserve">, </w:t>
      </w:r>
      <w:r w:rsidR="000D03D9" w:rsidRPr="00810948">
        <w:rPr>
          <w:rFonts w:ascii="Times New Roman" w:hAnsi="Times New Roman" w:cs="Times New Roman"/>
          <w:sz w:val="24"/>
          <w:szCs w:val="24"/>
          <w:highlight w:val="yellow"/>
        </w:rPr>
        <w:t>2023</w:t>
      </w:r>
      <w:r w:rsidRPr="003E6063">
        <w:rPr>
          <w:rFonts w:ascii="Times New Roman" w:hAnsi="Times New Roman" w:cs="Times New Roman"/>
          <w:sz w:val="24"/>
          <w:szCs w:val="24"/>
        </w:rPr>
        <w:t xml:space="preserve"> (the “Effective Date”), by and between </w:t>
      </w:r>
      <w:r w:rsidR="00FC5DC7" w:rsidRPr="003E6063">
        <w:rPr>
          <w:rFonts w:ascii="Times New Roman" w:hAnsi="Times New Roman" w:cs="Times New Roman"/>
          <w:sz w:val="24"/>
          <w:szCs w:val="24"/>
        </w:rPr>
        <w:t>MONTGOMERY COUNTY PUBLIC SCHOOLS</w:t>
      </w:r>
      <w:r w:rsidRPr="003E6063">
        <w:rPr>
          <w:rFonts w:ascii="Times New Roman" w:hAnsi="Times New Roman" w:cs="Times New Roman"/>
          <w:sz w:val="24"/>
          <w:szCs w:val="24"/>
        </w:rPr>
        <w:t>, a system of public schools operated by the Board of Education of Montgomery County</w:t>
      </w:r>
      <w:r w:rsidR="00853156" w:rsidRPr="003E6063">
        <w:rPr>
          <w:rFonts w:ascii="Times New Roman" w:hAnsi="Times New Roman" w:cs="Times New Roman"/>
          <w:sz w:val="24"/>
          <w:szCs w:val="24"/>
        </w:rPr>
        <w:t xml:space="preserve"> </w:t>
      </w:r>
      <w:r w:rsidRPr="003E6063">
        <w:rPr>
          <w:rFonts w:ascii="Times New Roman" w:hAnsi="Times New Roman" w:cs="Times New Roman"/>
          <w:sz w:val="24"/>
          <w:szCs w:val="24"/>
        </w:rPr>
        <w:t>(</w:t>
      </w:r>
      <w:r w:rsidR="00853156" w:rsidRPr="003E6063">
        <w:rPr>
          <w:rFonts w:ascii="Times New Roman" w:hAnsi="Times New Roman" w:cs="Times New Roman"/>
          <w:sz w:val="24"/>
          <w:szCs w:val="24"/>
        </w:rPr>
        <w:t>collectively referred to as “</w:t>
      </w:r>
      <w:r w:rsidRPr="003E6063">
        <w:rPr>
          <w:rFonts w:ascii="Times New Roman" w:hAnsi="Times New Roman" w:cs="Times New Roman"/>
          <w:sz w:val="24"/>
          <w:szCs w:val="24"/>
        </w:rPr>
        <w:t>MCPS</w:t>
      </w:r>
      <w:r w:rsidR="00853156" w:rsidRPr="003E6063">
        <w:rPr>
          <w:rFonts w:ascii="Times New Roman" w:hAnsi="Times New Roman" w:cs="Times New Roman"/>
          <w:sz w:val="24"/>
          <w:szCs w:val="24"/>
        </w:rPr>
        <w:t>”</w:t>
      </w:r>
      <w:r w:rsidRPr="003E6063">
        <w:rPr>
          <w:rFonts w:ascii="Times New Roman" w:hAnsi="Times New Roman" w:cs="Times New Roman"/>
          <w:sz w:val="24"/>
          <w:szCs w:val="24"/>
        </w:rPr>
        <w:t>)</w:t>
      </w:r>
      <w:r w:rsidR="00853156" w:rsidRPr="003E6063">
        <w:rPr>
          <w:rFonts w:ascii="Times New Roman" w:hAnsi="Times New Roman" w:cs="Times New Roman"/>
          <w:sz w:val="24"/>
          <w:szCs w:val="24"/>
        </w:rPr>
        <w:t xml:space="preserve"> and </w:t>
      </w:r>
      <w:r w:rsidR="00810948" w:rsidRPr="00810948">
        <w:rPr>
          <w:rFonts w:ascii="Times New Roman" w:hAnsi="Times New Roman" w:cs="Times New Roman"/>
          <w:caps/>
          <w:sz w:val="24"/>
          <w:szCs w:val="24"/>
          <w:highlight w:val="yellow"/>
        </w:rPr>
        <w:t>PROVIDER NAME</w:t>
      </w:r>
      <w:r w:rsidR="00853156" w:rsidRPr="003E6063">
        <w:rPr>
          <w:rFonts w:ascii="Times New Roman" w:hAnsi="Times New Roman" w:cs="Times New Roman"/>
          <w:sz w:val="24"/>
          <w:szCs w:val="24"/>
        </w:rPr>
        <w:t>, which is duly authorized to conduct business in the state of Maryland (hereinafter referred to as</w:t>
      </w:r>
      <w:r w:rsidR="008E19C0" w:rsidRPr="003E6063">
        <w:rPr>
          <w:rFonts w:ascii="Times New Roman" w:hAnsi="Times New Roman" w:cs="Times New Roman"/>
          <w:sz w:val="24"/>
          <w:szCs w:val="24"/>
        </w:rPr>
        <w:t xml:space="preserve"> the</w:t>
      </w:r>
      <w:r w:rsidR="00853156" w:rsidRPr="003E6063">
        <w:rPr>
          <w:rFonts w:ascii="Times New Roman" w:hAnsi="Times New Roman" w:cs="Times New Roman"/>
          <w:sz w:val="24"/>
          <w:szCs w:val="24"/>
        </w:rPr>
        <w:t xml:space="preserve"> </w:t>
      </w:r>
      <w:r w:rsidR="008E19C0" w:rsidRPr="003E6063">
        <w:rPr>
          <w:rFonts w:ascii="Times New Roman" w:hAnsi="Times New Roman" w:cs="Times New Roman"/>
          <w:sz w:val="24"/>
          <w:szCs w:val="24"/>
        </w:rPr>
        <w:t>“</w:t>
      </w:r>
      <w:r w:rsidR="005F49BE" w:rsidRPr="003E6063">
        <w:rPr>
          <w:rFonts w:ascii="Times New Roman" w:hAnsi="Times New Roman" w:cs="Times New Roman"/>
          <w:sz w:val="24"/>
          <w:szCs w:val="24"/>
        </w:rPr>
        <w:t>Provider</w:t>
      </w:r>
      <w:r w:rsidR="008E19C0" w:rsidRPr="003E6063">
        <w:rPr>
          <w:rFonts w:ascii="Times New Roman" w:hAnsi="Times New Roman" w:cs="Times New Roman"/>
          <w:sz w:val="24"/>
          <w:szCs w:val="24"/>
        </w:rPr>
        <w:t>”</w:t>
      </w:r>
      <w:r w:rsidR="00853156" w:rsidRPr="003E6063">
        <w:rPr>
          <w:rFonts w:ascii="Times New Roman" w:hAnsi="Times New Roman" w:cs="Times New Roman"/>
          <w:sz w:val="24"/>
          <w:szCs w:val="24"/>
        </w:rPr>
        <w:t>), each referred to individually as a “Party” and collectively as the “Parties.”</w:t>
      </w:r>
      <w:r w:rsidR="00072EC1" w:rsidRPr="003E6063">
        <w:rPr>
          <w:rFonts w:ascii="Times New Roman" w:hAnsi="Times New Roman" w:cs="Times New Roman"/>
          <w:sz w:val="24"/>
          <w:szCs w:val="24"/>
        </w:rPr>
        <w:t xml:space="preserve">  In collaboration with MCPS, the </w:t>
      </w:r>
      <w:r w:rsidR="002C7E68" w:rsidRPr="003E6063">
        <w:rPr>
          <w:rFonts w:ascii="Times New Roman" w:hAnsi="Times New Roman" w:cs="Times New Roman"/>
          <w:sz w:val="24"/>
          <w:szCs w:val="24"/>
        </w:rPr>
        <w:t>Provider</w:t>
      </w:r>
      <w:r w:rsidR="00072EC1" w:rsidRPr="003E6063">
        <w:rPr>
          <w:rFonts w:ascii="Times New Roman" w:hAnsi="Times New Roman" w:cs="Times New Roman"/>
          <w:sz w:val="24"/>
          <w:szCs w:val="24"/>
        </w:rPr>
        <w:t xml:space="preserve"> agrees to implement </w:t>
      </w:r>
      <w:r w:rsidR="00810948" w:rsidRPr="00810948">
        <w:rPr>
          <w:rFonts w:ascii="Times New Roman" w:hAnsi="Times New Roman" w:cs="Times New Roman"/>
          <w:sz w:val="24"/>
          <w:szCs w:val="24"/>
          <w:highlight w:val="yellow"/>
        </w:rPr>
        <w:t>PROGRAM NAME</w:t>
      </w:r>
      <w:r w:rsidR="00810948">
        <w:rPr>
          <w:rFonts w:ascii="Times New Roman" w:hAnsi="Times New Roman" w:cs="Times New Roman"/>
          <w:sz w:val="24"/>
          <w:szCs w:val="24"/>
          <w:highlight w:val="yellow"/>
        </w:rPr>
        <w:t>/ SERVICE</w:t>
      </w:r>
      <w:r w:rsidR="00072EC1" w:rsidRPr="003E6063">
        <w:rPr>
          <w:rFonts w:ascii="Times New Roman" w:hAnsi="Times New Roman" w:cs="Times New Roman"/>
          <w:sz w:val="24"/>
          <w:szCs w:val="24"/>
        </w:rPr>
        <w:t xml:space="preserve">, as set forth below. </w:t>
      </w:r>
    </w:p>
    <w:p w14:paraId="3F9C26C2" w14:textId="77777777" w:rsidR="00682089" w:rsidRPr="003E6063" w:rsidRDefault="00682089" w:rsidP="009C3A6D">
      <w:pPr>
        <w:spacing w:after="0" w:line="240" w:lineRule="auto"/>
        <w:jc w:val="both"/>
        <w:rPr>
          <w:rFonts w:ascii="Times New Roman" w:hAnsi="Times New Roman" w:cs="Times New Roman"/>
          <w:sz w:val="24"/>
          <w:szCs w:val="24"/>
        </w:rPr>
      </w:pPr>
    </w:p>
    <w:p w14:paraId="77530629" w14:textId="77777777" w:rsidR="00682089" w:rsidRPr="003E6063" w:rsidRDefault="00682089" w:rsidP="00682089">
      <w:pPr>
        <w:spacing w:after="0" w:line="240" w:lineRule="auto"/>
        <w:jc w:val="center"/>
        <w:rPr>
          <w:rFonts w:ascii="Times New Roman" w:eastAsia="Times New Roman" w:hAnsi="Times New Roman" w:cs="Times New Roman"/>
          <w:b/>
          <w:sz w:val="24"/>
          <w:szCs w:val="24"/>
        </w:rPr>
      </w:pPr>
      <w:r w:rsidRPr="003E6063">
        <w:rPr>
          <w:rFonts w:ascii="Times New Roman" w:eastAsia="Times New Roman" w:hAnsi="Times New Roman" w:cs="Times New Roman"/>
          <w:b/>
          <w:sz w:val="24"/>
          <w:szCs w:val="24"/>
        </w:rPr>
        <w:t>RECITALS</w:t>
      </w:r>
    </w:p>
    <w:p w14:paraId="5ACC4DA3" w14:textId="77777777" w:rsidR="00682089" w:rsidRPr="003E6063" w:rsidRDefault="00682089" w:rsidP="00682089">
      <w:pPr>
        <w:spacing w:after="0" w:line="240" w:lineRule="auto"/>
        <w:rPr>
          <w:rFonts w:ascii="Times New Roman" w:eastAsia="Times New Roman" w:hAnsi="Times New Roman" w:cs="Times New Roman"/>
          <w:sz w:val="24"/>
          <w:szCs w:val="24"/>
        </w:rPr>
      </w:pPr>
    </w:p>
    <w:p w14:paraId="1C23BA89" w14:textId="314E9464" w:rsidR="00FC5DC7" w:rsidRPr="003E6063" w:rsidRDefault="00682089" w:rsidP="001A37DB">
      <w:pPr>
        <w:spacing w:after="0" w:line="240" w:lineRule="auto"/>
        <w:jc w:val="both"/>
        <w:rPr>
          <w:rFonts w:ascii="Times New Roman" w:hAnsi="Times New Roman" w:cs="Times New Roman"/>
          <w:sz w:val="24"/>
          <w:szCs w:val="24"/>
        </w:rPr>
      </w:pPr>
      <w:r w:rsidRPr="003E6063">
        <w:rPr>
          <w:rFonts w:ascii="Times New Roman" w:eastAsia="Times New Roman" w:hAnsi="Times New Roman" w:cs="Times New Roman"/>
          <w:sz w:val="24"/>
          <w:szCs w:val="24"/>
        </w:rPr>
        <w:t xml:space="preserve">WHEREAS, MCPS has received a proposal for </w:t>
      </w:r>
      <w:r w:rsidR="00810948" w:rsidRPr="00810948">
        <w:rPr>
          <w:rFonts w:ascii="Times New Roman" w:hAnsi="Times New Roman" w:cs="Times New Roman"/>
          <w:sz w:val="24"/>
          <w:szCs w:val="24"/>
        </w:rPr>
        <w:t>_________________________</w:t>
      </w:r>
      <w:r w:rsidRPr="003E6063">
        <w:rPr>
          <w:rFonts w:ascii="Times New Roman" w:eastAsia="Times New Roman" w:hAnsi="Times New Roman" w:cs="Times New Roman"/>
          <w:sz w:val="24"/>
          <w:szCs w:val="24"/>
        </w:rPr>
        <w:t xml:space="preserve"> services</w:t>
      </w:r>
      <w:r w:rsidR="00A4796E" w:rsidRPr="003E6063">
        <w:rPr>
          <w:rFonts w:ascii="Times New Roman" w:eastAsia="Times New Roman" w:hAnsi="Times New Roman" w:cs="Times New Roman"/>
          <w:sz w:val="24"/>
          <w:szCs w:val="24"/>
        </w:rPr>
        <w:t>;</w:t>
      </w:r>
    </w:p>
    <w:p w14:paraId="1EF6BF36" w14:textId="77777777" w:rsidR="00682089" w:rsidRPr="003E6063" w:rsidRDefault="00682089" w:rsidP="001A37DB">
      <w:pPr>
        <w:spacing w:after="0" w:line="240" w:lineRule="auto"/>
        <w:jc w:val="both"/>
        <w:rPr>
          <w:rFonts w:ascii="Times New Roman" w:hAnsi="Times New Roman" w:cs="Times New Roman"/>
          <w:sz w:val="24"/>
          <w:szCs w:val="24"/>
        </w:rPr>
      </w:pPr>
    </w:p>
    <w:p w14:paraId="102DB0A7" w14:textId="1F7FD8D0" w:rsidR="00682089" w:rsidRPr="003E6063" w:rsidRDefault="00682089" w:rsidP="001A37DB">
      <w:pPr>
        <w:spacing w:after="0" w:line="240" w:lineRule="auto"/>
        <w:jc w:val="both"/>
        <w:rPr>
          <w:rFonts w:ascii="Times New Roman" w:eastAsia="Times New Roman" w:hAnsi="Times New Roman" w:cs="Times New Roman"/>
          <w:sz w:val="24"/>
          <w:szCs w:val="24"/>
        </w:rPr>
      </w:pPr>
      <w:r w:rsidRPr="003E6063">
        <w:rPr>
          <w:rFonts w:ascii="Times New Roman" w:eastAsia="Times New Roman" w:hAnsi="Times New Roman" w:cs="Times New Roman"/>
          <w:sz w:val="24"/>
          <w:szCs w:val="24"/>
        </w:rPr>
        <w:t xml:space="preserve">WHEREAS, </w:t>
      </w:r>
      <w:r w:rsidR="00810948" w:rsidRPr="00810948">
        <w:rPr>
          <w:rFonts w:ascii="Times New Roman" w:hAnsi="Times New Roman" w:cs="Times New Roman"/>
          <w:bCs/>
          <w:sz w:val="24"/>
          <w:szCs w:val="24"/>
          <w:highlight w:val="yellow"/>
        </w:rPr>
        <w:t>Provider Name</w:t>
      </w:r>
      <w:r w:rsidR="000D03D9" w:rsidRPr="003E6063">
        <w:rPr>
          <w:rFonts w:ascii="Times New Roman" w:hAnsi="Times New Roman" w:cs="Times New Roman"/>
          <w:b/>
          <w:bCs/>
          <w:sz w:val="24"/>
          <w:szCs w:val="24"/>
        </w:rPr>
        <w:t xml:space="preserve"> </w:t>
      </w:r>
      <w:r w:rsidRPr="003E6063">
        <w:rPr>
          <w:rFonts w:ascii="Times New Roman" w:eastAsia="Times New Roman" w:hAnsi="Times New Roman" w:cs="Times New Roman"/>
          <w:sz w:val="24"/>
          <w:szCs w:val="24"/>
        </w:rPr>
        <w:t>has agreed to perform the required services for MCPS</w:t>
      </w:r>
      <w:r w:rsidR="00A4796E" w:rsidRPr="003E6063">
        <w:rPr>
          <w:rFonts w:ascii="Times New Roman" w:eastAsia="Times New Roman" w:hAnsi="Times New Roman" w:cs="Times New Roman"/>
          <w:sz w:val="24"/>
          <w:szCs w:val="24"/>
        </w:rPr>
        <w:t>;</w:t>
      </w:r>
    </w:p>
    <w:p w14:paraId="27566B8C" w14:textId="77777777" w:rsidR="00682089" w:rsidRPr="003E6063" w:rsidRDefault="00682089" w:rsidP="001A37DB">
      <w:pPr>
        <w:spacing w:after="0" w:line="240" w:lineRule="auto"/>
        <w:jc w:val="both"/>
        <w:rPr>
          <w:rFonts w:ascii="Times New Roman" w:eastAsia="Times New Roman" w:hAnsi="Times New Roman" w:cs="Times New Roman"/>
          <w:sz w:val="24"/>
          <w:szCs w:val="24"/>
        </w:rPr>
      </w:pPr>
    </w:p>
    <w:p w14:paraId="5D86B373" w14:textId="3EDB75DB" w:rsidR="00F46074" w:rsidRPr="003E6063" w:rsidRDefault="00F46074" w:rsidP="001A37DB">
      <w:pPr>
        <w:spacing w:after="0" w:line="240" w:lineRule="auto"/>
        <w:jc w:val="both"/>
        <w:rPr>
          <w:rFonts w:ascii="Times New Roman" w:eastAsia="Times New Roman" w:hAnsi="Times New Roman" w:cs="Times New Roman"/>
          <w:sz w:val="24"/>
          <w:szCs w:val="24"/>
        </w:rPr>
      </w:pPr>
      <w:r w:rsidRPr="003E6063">
        <w:rPr>
          <w:rFonts w:ascii="Times New Roman" w:eastAsia="Times New Roman" w:hAnsi="Times New Roman" w:cs="Times New Roman"/>
          <w:sz w:val="24"/>
          <w:szCs w:val="24"/>
        </w:rPr>
        <w:t xml:space="preserve">WHEREAS, MCPS desires Provider to provide its deliverables, products, and/or services, on the terms and conditions herein set forth, and the </w:t>
      </w:r>
      <w:r w:rsidR="00A4796E" w:rsidRPr="003E6063">
        <w:rPr>
          <w:rFonts w:ascii="Times New Roman" w:eastAsia="Times New Roman" w:hAnsi="Times New Roman" w:cs="Times New Roman"/>
          <w:sz w:val="24"/>
          <w:szCs w:val="24"/>
        </w:rPr>
        <w:t>Provider is</w:t>
      </w:r>
      <w:r w:rsidRPr="003E6063">
        <w:rPr>
          <w:rFonts w:ascii="Times New Roman" w:eastAsia="Times New Roman" w:hAnsi="Times New Roman" w:cs="Times New Roman"/>
          <w:sz w:val="24"/>
          <w:szCs w:val="24"/>
        </w:rPr>
        <w:t xml:space="preserve"> competent, ready, and willing to provide such deliverables, products, and/or services; </w:t>
      </w:r>
      <w:r w:rsidR="00810948">
        <w:rPr>
          <w:rFonts w:ascii="Times New Roman" w:eastAsia="Times New Roman" w:hAnsi="Times New Roman" w:cs="Times New Roman"/>
          <w:sz w:val="24"/>
          <w:szCs w:val="24"/>
        </w:rPr>
        <w:t>and</w:t>
      </w:r>
    </w:p>
    <w:p w14:paraId="03B2F262" w14:textId="77777777" w:rsidR="00F46074" w:rsidRPr="003E6063" w:rsidRDefault="00F46074" w:rsidP="001A37DB">
      <w:pPr>
        <w:spacing w:after="0" w:line="240" w:lineRule="auto"/>
        <w:jc w:val="both"/>
        <w:rPr>
          <w:rFonts w:ascii="Times New Roman" w:eastAsia="Times New Roman" w:hAnsi="Times New Roman" w:cs="Times New Roman"/>
          <w:sz w:val="24"/>
          <w:szCs w:val="24"/>
        </w:rPr>
      </w:pPr>
    </w:p>
    <w:p w14:paraId="5B8E573A" w14:textId="5222C668" w:rsidR="00682089" w:rsidRPr="003E6063" w:rsidRDefault="00682089" w:rsidP="001A37DB">
      <w:pPr>
        <w:spacing w:after="0" w:line="240" w:lineRule="auto"/>
        <w:jc w:val="both"/>
        <w:rPr>
          <w:rFonts w:ascii="Times New Roman" w:eastAsia="Times New Roman" w:hAnsi="Times New Roman" w:cs="Times New Roman"/>
          <w:sz w:val="24"/>
          <w:szCs w:val="24"/>
        </w:rPr>
      </w:pPr>
      <w:r w:rsidRPr="003E6063">
        <w:rPr>
          <w:rFonts w:ascii="Times New Roman" w:eastAsia="Times New Roman" w:hAnsi="Times New Roman" w:cs="Times New Roman"/>
          <w:sz w:val="24"/>
          <w:szCs w:val="24"/>
        </w:rPr>
        <w:t>WHEREAS, the Parties have set forth their understandings in this Agreement and the attachments included herein and made a part of this Agreement</w:t>
      </w:r>
      <w:r w:rsidR="00CE48BD" w:rsidRPr="003E6063">
        <w:rPr>
          <w:rFonts w:ascii="Times New Roman" w:eastAsia="Times New Roman" w:hAnsi="Times New Roman" w:cs="Times New Roman"/>
          <w:sz w:val="24"/>
          <w:szCs w:val="24"/>
        </w:rPr>
        <w:t>;</w:t>
      </w:r>
    </w:p>
    <w:p w14:paraId="7EB523E2" w14:textId="77777777" w:rsidR="00682089" w:rsidRPr="003E6063" w:rsidRDefault="00682089" w:rsidP="001A37DB">
      <w:pPr>
        <w:spacing w:after="0" w:line="240" w:lineRule="auto"/>
        <w:jc w:val="both"/>
        <w:rPr>
          <w:rFonts w:ascii="Times New Roman" w:eastAsia="Times New Roman" w:hAnsi="Times New Roman" w:cs="Times New Roman"/>
          <w:sz w:val="24"/>
          <w:szCs w:val="24"/>
        </w:rPr>
      </w:pPr>
    </w:p>
    <w:p w14:paraId="062E90D0" w14:textId="2F33156C" w:rsidR="00682089" w:rsidRPr="003E6063" w:rsidRDefault="00682089" w:rsidP="001A37DB">
      <w:pPr>
        <w:spacing w:after="0" w:line="240" w:lineRule="auto"/>
        <w:jc w:val="both"/>
        <w:rPr>
          <w:rFonts w:ascii="Times New Roman" w:eastAsia="Times New Roman" w:hAnsi="Times New Roman" w:cs="Times New Roman"/>
          <w:sz w:val="24"/>
          <w:szCs w:val="24"/>
        </w:rPr>
      </w:pPr>
      <w:r w:rsidRPr="003E6063">
        <w:rPr>
          <w:rFonts w:ascii="Times New Roman" w:eastAsia="Times New Roman" w:hAnsi="Times New Roman" w:cs="Times New Roman"/>
          <w:sz w:val="24"/>
          <w:szCs w:val="24"/>
        </w:rPr>
        <w:t>NOW THEREFORE, in consideration of the foregoing recitals, which are expressly incorporated herein, the mutual covenants and agreements set forth herein, and for other good and valuable consideration, the receipt and sufficiency of which are hereby acknowledged, MCPS and</w:t>
      </w:r>
      <w:r w:rsidR="00F46074" w:rsidRPr="003E6063">
        <w:rPr>
          <w:rFonts w:ascii="Times New Roman" w:eastAsia="Times New Roman" w:hAnsi="Times New Roman" w:cs="Times New Roman"/>
          <w:sz w:val="24"/>
          <w:szCs w:val="24"/>
        </w:rPr>
        <w:t xml:space="preserve"> the Provider </w:t>
      </w:r>
      <w:r w:rsidRPr="003E6063">
        <w:rPr>
          <w:rFonts w:ascii="Times New Roman" w:eastAsia="Times New Roman" w:hAnsi="Times New Roman" w:cs="Times New Roman"/>
          <w:sz w:val="24"/>
          <w:szCs w:val="24"/>
        </w:rPr>
        <w:t>agree as follows:</w:t>
      </w:r>
    </w:p>
    <w:p w14:paraId="4EEA6DDB" w14:textId="77777777" w:rsidR="00682089" w:rsidRPr="003E6063" w:rsidRDefault="00682089" w:rsidP="009C3A6D">
      <w:pPr>
        <w:spacing w:after="0" w:line="240" w:lineRule="auto"/>
        <w:jc w:val="both"/>
        <w:rPr>
          <w:rFonts w:ascii="Times New Roman" w:hAnsi="Times New Roman" w:cs="Times New Roman"/>
          <w:sz w:val="24"/>
          <w:szCs w:val="24"/>
        </w:rPr>
      </w:pPr>
    </w:p>
    <w:p w14:paraId="2493EC77" w14:textId="77777777" w:rsidR="00C17ABA" w:rsidRPr="003E6063" w:rsidRDefault="00C17ABA" w:rsidP="00FC5DC7">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t>TERM</w:t>
      </w:r>
    </w:p>
    <w:p w14:paraId="59E34C6C" w14:textId="77777777" w:rsidR="00C17ABA" w:rsidRPr="003E6063" w:rsidRDefault="00C17ABA" w:rsidP="00FC5DC7">
      <w:pPr>
        <w:spacing w:after="0" w:line="240" w:lineRule="auto"/>
        <w:rPr>
          <w:rFonts w:ascii="Times New Roman" w:hAnsi="Times New Roman" w:cs="Times New Roman"/>
          <w:b/>
          <w:bCs/>
          <w:sz w:val="24"/>
          <w:szCs w:val="24"/>
        </w:rPr>
      </w:pPr>
    </w:p>
    <w:p w14:paraId="7FF7B81A" w14:textId="26113CBF" w:rsidR="00C17ABA" w:rsidRPr="003E6063" w:rsidRDefault="00C17ABA" w:rsidP="000F75E6">
      <w:p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This MOU shall become effective as of the Effective Date, and it shall continue until </w:t>
      </w:r>
      <w:r w:rsidR="00810948" w:rsidRPr="00810948">
        <w:rPr>
          <w:rFonts w:ascii="Times New Roman" w:hAnsi="Times New Roman" w:cs="Times New Roman"/>
          <w:sz w:val="24"/>
          <w:szCs w:val="24"/>
          <w:highlight w:val="yellow"/>
        </w:rPr>
        <w:t>END DATE</w:t>
      </w:r>
      <w:r w:rsidRPr="003E6063">
        <w:rPr>
          <w:rFonts w:ascii="Times New Roman" w:hAnsi="Times New Roman" w:cs="Times New Roman"/>
          <w:sz w:val="24"/>
          <w:szCs w:val="24"/>
        </w:rPr>
        <w:t xml:space="preserve"> (the “Term”), unless extended by mutual agreement of the Parties.  The MOU may be terminated in whole or in part by either party if the Party determines that such a termination is in its best interest.  Any such termination shall be </w:t>
      </w:r>
      <w:r w:rsidR="0014355D" w:rsidRPr="003E6063">
        <w:rPr>
          <w:rFonts w:ascii="Times New Roman" w:hAnsi="Times New Roman" w:cs="Times New Roman"/>
          <w:sz w:val="24"/>
          <w:szCs w:val="24"/>
        </w:rPr>
        <w:t>affected</w:t>
      </w:r>
      <w:r w:rsidRPr="003E6063">
        <w:rPr>
          <w:rFonts w:ascii="Times New Roman" w:hAnsi="Times New Roman" w:cs="Times New Roman"/>
          <w:sz w:val="24"/>
          <w:szCs w:val="24"/>
        </w:rPr>
        <w:t xml:space="preserve"> by delivery of a notice of termination to the other Party’s Project Contact, at least </w:t>
      </w:r>
      <w:r w:rsidR="00810948">
        <w:rPr>
          <w:rFonts w:ascii="Times New Roman" w:hAnsi="Times New Roman" w:cs="Times New Roman"/>
          <w:sz w:val="24"/>
          <w:szCs w:val="24"/>
        </w:rPr>
        <w:t>[</w:t>
      </w:r>
      <w:r w:rsidR="00810948" w:rsidRPr="00810948">
        <w:rPr>
          <w:rFonts w:ascii="Times New Roman" w:hAnsi="Times New Roman" w:cs="Times New Roman"/>
          <w:sz w:val="24"/>
          <w:szCs w:val="24"/>
          <w:highlight w:val="yellow"/>
        </w:rPr>
        <w:t>9</w:t>
      </w:r>
      <w:r w:rsidR="00A4796E" w:rsidRPr="00810948">
        <w:rPr>
          <w:rFonts w:ascii="Times New Roman" w:hAnsi="Times New Roman" w:cs="Times New Roman"/>
          <w:sz w:val="24"/>
          <w:szCs w:val="24"/>
          <w:highlight w:val="yellow"/>
        </w:rPr>
        <w:t>0</w:t>
      </w:r>
      <w:r w:rsidR="00810948">
        <w:rPr>
          <w:rFonts w:ascii="Times New Roman" w:hAnsi="Times New Roman" w:cs="Times New Roman"/>
          <w:sz w:val="24"/>
          <w:szCs w:val="24"/>
        </w:rPr>
        <w:t>]</w:t>
      </w:r>
      <w:r w:rsidR="0091539D"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business days prior to the termination date.  The notice of termination shall specify the extent to which performance shall be terminated and the date upon which such termination becomes effective. Any pilot collaboration between the Parties prior to the Effective Date shall be governed by this MOU. </w:t>
      </w:r>
    </w:p>
    <w:p w14:paraId="15806B4D" w14:textId="77777777" w:rsidR="008B48E6" w:rsidRPr="003E6063" w:rsidRDefault="008B48E6" w:rsidP="000F75E6">
      <w:pPr>
        <w:spacing w:after="0" w:line="240" w:lineRule="auto"/>
        <w:jc w:val="both"/>
        <w:rPr>
          <w:rFonts w:ascii="Times New Roman" w:hAnsi="Times New Roman" w:cs="Times New Roman"/>
          <w:sz w:val="24"/>
          <w:szCs w:val="24"/>
        </w:rPr>
      </w:pPr>
    </w:p>
    <w:p w14:paraId="1611884F" w14:textId="387A28E9" w:rsidR="008B48E6" w:rsidRPr="003E6063" w:rsidRDefault="008B48E6" w:rsidP="00CF026F">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t>COST</w:t>
      </w:r>
    </w:p>
    <w:p w14:paraId="4180346F" w14:textId="50EF1EF8" w:rsidR="008B48E6" w:rsidRPr="003E6063" w:rsidRDefault="005F2CAD" w:rsidP="006C4883">
      <w:pPr>
        <w:spacing w:before="240" w:after="0" w:line="240" w:lineRule="auto"/>
        <w:rPr>
          <w:rFonts w:ascii="Times New Roman" w:hAnsi="Times New Roman" w:cs="Times New Roman"/>
          <w:bCs/>
          <w:sz w:val="24"/>
          <w:szCs w:val="24"/>
        </w:rPr>
      </w:pPr>
      <w:r w:rsidRPr="003E6063">
        <w:rPr>
          <w:rFonts w:ascii="Times New Roman" w:hAnsi="Times New Roman" w:cs="Times New Roman"/>
          <w:bCs/>
          <w:sz w:val="24"/>
          <w:szCs w:val="24"/>
        </w:rPr>
        <w:t xml:space="preserve">The cost for Provider’s services under this agreement are </w:t>
      </w:r>
      <w:r w:rsidRPr="00810948">
        <w:rPr>
          <w:rFonts w:ascii="Times New Roman" w:hAnsi="Times New Roman" w:cs="Times New Roman"/>
          <w:bCs/>
          <w:sz w:val="24"/>
          <w:szCs w:val="24"/>
          <w:highlight w:val="yellow"/>
        </w:rPr>
        <w:t>$</w:t>
      </w:r>
      <w:r w:rsidR="00810948" w:rsidRPr="00810948">
        <w:rPr>
          <w:rFonts w:ascii="Times New Roman" w:hAnsi="Times New Roman" w:cs="Times New Roman"/>
          <w:bCs/>
          <w:sz w:val="24"/>
          <w:szCs w:val="24"/>
          <w:highlight w:val="yellow"/>
        </w:rPr>
        <w:t>####</w:t>
      </w:r>
      <w:r w:rsidR="006C4883" w:rsidRPr="00810948">
        <w:rPr>
          <w:rFonts w:ascii="Times New Roman" w:hAnsi="Times New Roman" w:cs="Times New Roman"/>
          <w:bCs/>
          <w:sz w:val="24"/>
          <w:szCs w:val="24"/>
          <w:highlight w:val="yellow"/>
        </w:rPr>
        <w:t>.</w:t>
      </w:r>
      <w:r w:rsidR="007F4E5C" w:rsidRPr="003E6063">
        <w:rPr>
          <w:rFonts w:ascii="Times New Roman" w:hAnsi="Times New Roman" w:cs="Times New Roman"/>
          <w:bCs/>
          <w:sz w:val="24"/>
          <w:szCs w:val="24"/>
        </w:rPr>
        <w:t xml:space="preserve"> </w:t>
      </w:r>
    </w:p>
    <w:p w14:paraId="6EE3594E" w14:textId="0083FE3E" w:rsidR="008B48E6" w:rsidRDefault="008B48E6" w:rsidP="008B48E6">
      <w:pPr>
        <w:spacing w:after="0" w:line="240" w:lineRule="auto"/>
        <w:rPr>
          <w:rFonts w:ascii="Times New Roman" w:hAnsi="Times New Roman" w:cs="Times New Roman"/>
          <w:bCs/>
          <w:sz w:val="24"/>
          <w:szCs w:val="24"/>
        </w:rPr>
      </w:pPr>
    </w:p>
    <w:p w14:paraId="62BD4472" w14:textId="11F7C4E6" w:rsidR="00810948" w:rsidRDefault="00810948" w:rsidP="008B48E6">
      <w:pPr>
        <w:spacing w:after="0" w:line="240" w:lineRule="auto"/>
        <w:rPr>
          <w:rFonts w:ascii="Times New Roman" w:hAnsi="Times New Roman" w:cs="Times New Roman"/>
          <w:bCs/>
          <w:sz w:val="24"/>
          <w:szCs w:val="24"/>
        </w:rPr>
      </w:pPr>
    </w:p>
    <w:p w14:paraId="694977AE" w14:textId="42813D08" w:rsidR="00810948" w:rsidRDefault="00810948" w:rsidP="008B48E6">
      <w:pPr>
        <w:spacing w:after="0" w:line="240" w:lineRule="auto"/>
        <w:rPr>
          <w:rFonts w:ascii="Times New Roman" w:hAnsi="Times New Roman" w:cs="Times New Roman"/>
          <w:bCs/>
          <w:sz w:val="24"/>
          <w:szCs w:val="24"/>
        </w:rPr>
      </w:pPr>
    </w:p>
    <w:p w14:paraId="730F282E" w14:textId="77777777" w:rsidR="00810948" w:rsidRPr="003E6063" w:rsidRDefault="00810948" w:rsidP="008B48E6">
      <w:pPr>
        <w:spacing w:after="0" w:line="240" w:lineRule="auto"/>
        <w:rPr>
          <w:rFonts w:ascii="Times New Roman" w:hAnsi="Times New Roman" w:cs="Times New Roman"/>
          <w:bCs/>
          <w:sz w:val="24"/>
          <w:szCs w:val="24"/>
        </w:rPr>
      </w:pPr>
    </w:p>
    <w:p w14:paraId="6771C073" w14:textId="7AA138EB" w:rsidR="00CF026F" w:rsidRPr="003E6063" w:rsidRDefault="00CF026F" w:rsidP="00CF026F">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lastRenderedPageBreak/>
        <w:t>STATEMENT OF THE WORK AND REQUIREMENTS</w:t>
      </w:r>
    </w:p>
    <w:p w14:paraId="11F0EECC" w14:textId="77777777" w:rsidR="00CF026F" w:rsidRPr="003E6063" w:rsidRDefault="00CF026F" w:rsidP="00CF026F">
      <w:pPr>
        <w:pStyle w:val="ListParagraph"/>
        <w:spacing w:after="0" w:line="240" w:lineRule="auto"/>
        <w:rPr>
          <w:rFonts w:ascii="Times New Roman" w:hAnsi="Times New Roman" w:cs="Times New Roman"/>
          <w:b/>
          <w:bCs/>
          <w:sz w:val="24"/>
          <w:szCs w:val="24"/>
        </w:rPr>
      </w:pPr>
    </w:p>
    <w:p w14:paraId="6305B49D" w14:textId="7387A257" w:rsidR="00CF026F" w:rsidRPr="003E6063" w:rsidRDefault="00CF026F" w:rsidP="004E4A87">
      <w:pPr>
        <w:spacing w:after="0" w:line="240" w:lineRule="auto"/>
        <w:jc w:val="both"/>
        <w:rPr>
          <w:rFonts w:ascii="Times New Roman" w:hAnsi="Times New Roman" w:cs="Times New Roman"/>
          <w:bCs/>
          <w:sz w:val="24"/>
          <w:szCs w:val="24"/>
        </w:rPr>
      </w:pPr>
      <w:r w:rsidRPr="003E6063">
        <w:rPr>
          <w:rFonts w:ascii="Times New Roman" w:hAnsi="Times New Roman" w:cs="Times New Roman"/>
          <w:bCs/>
          <w:sz w:val="24"/>
          <w:szCs w:val="24"/>
        </w:rPr>
        <w:t xml:space="preserve">The </w:t>
      </w:r>
      <w:r w:rsidR="00F46074" w:rsidRPr="003E6063">
        <w:rPr>
          <w:rFonts w:ascii="Times New Roman" w:hAnsi="Times New Roman" w:cs="Times New Roman"/>
          <w:bCs/>
          <w:sz w:val="24"/>
          <w:szCs w:val="24"/>
        </w:rPr>
        <w:t>Provider</w:t>
      </w:r>
      <w:r w:rsidRPr="003E6063">
        <w:rPr>
          <w:rFonts w:ascii="Times New Roman" w:hAnsi="Times New Roman" w:cs="Times New Roman"/>
          <w:bCs/>
          <w:sz w:val="24"/>
          <w:szCs w:val="24"/>
        </w:rPr>
        <w:t xml:space="preserve"> agrees to provide the deliverables, products, and/or services set forth in</w:t>
      </w:r>
      <w:r w:rsidR="006E1B0E" w:rsidRPr="003E6063">
        <w:rPr>
          <w:rFonts w:ascii="Times New Roman" w:hAnsi="Times New Roman" w:cs="Times New Roman"/>
          <w:bCs/>
          <w:sz w:val="24"/>
          <w:szCs w:val="24"/>
        </w:rPr>
        <w:t xml:space="preserve"> the Statement of Work referenced and attached herein as</w:t>
      </w:r>
      <w:r w:rsidRPr="003E6063">
        <w:rPr>
          <w:rFonts w:ascii="Times New Roman" w:hAnsi="Times New Roman" w:cs="Times New Roman"/>
          <w:bCs/>
          <w:sz w:val="24"/>
          <w:szCs w:val="24"/>
        </w:rPr>
        <w:t xml:space="preserve"> </w:t>
      </w:r>
      <w:r w:rsidRPr="00810948">
        <w:rPr>
          <w:rFonts w:ascii="Times New Roman" w:hAnsi="Times New Roman" w:cs="Times New Roman"/>
          <w:b/>
          <w:bCs/>
          <w:sz w:val="24"/>
          <w:szCs w:val="24"/>
          <w:highlight w:val="yellow"/>
        </w:rPr>
        <w:t>Attachment A</w:t>
      </w:r>
      <w:r w:rsidRPr="003E6063">
        <w:rPr>
          <w:rFonts w:ascii="Times New Roman" w:hAnsi="Times New Roman" w:cs="Times New Roman"/>
          <w:bCs/>
          <w:sz w:val="24"/>
          <w:szCs w:val="24"/>
        </w:rPr>
        <w:t xml:space="preserve">, attached hereto and incorporated herein. In addition, the </w:t>
      </w:r>
      <w:r w:rsidR="00F46074" w:rsidRPr="003E6063">
        <w:rPr>
          <w:rFonts w:ascii="Times New Roman" w:hAnsi="Times New Roman" w:cs="Times New Roman"/>
          <w:bCs/>
          <w:sz w:val="24"/>
          <w:szCs w:val="24"/>
        </w:rPr>
        <w:t xml:space="preserve">Provider </w:t>
      </w:r>
      <w:r w:rsidRPr="003E6063">
        <w:rPr>
          <w:rFonts w:ascii="Times New Roman" w:hAnsi="Times New Roman" w:cs="Times New Roman"/>
          <w:bCs/>
          <w:sz w:val="24"/>
          <w:szCs w:val="24"/>
        </w:rPr>
        <w:t>agrees to comply with the following terms:</w:t>
      </w:r>
    </w:p>
    <w:p w14:paraId="6CEEE730" w14:textId="77777777" w:rsidR="00CF026F" w:rsidRPr="003E6063" w:rsidRDefault="00CF026F" w:rsidP="004E4A87">
      <w:pPr>
        <w:pStyle w:val="ListParagraph"/>
        <w:spacing w:after="0" w:line="240" w:lineRule="auto"/>
        <w:jc w:val="both"/>
        <w:rPr>
          <w:rFonts w:ascii="Times New Roman" w:hAnsi="Times New Roman" w:cs="Times New Roman"/>
          <w:b/>
          <w:bCs/>
          <w:sz w:val="24"/>
          <w:szCs w:val="24"/>
        </w:rPr>
      </w:pPr>
    </w:p>
    <w:p w14:paraId="24281BD1" w14:textId="2B4C1028" w:rsidR="00CF026F" w:rsidRPr="003E6063" w:rsidRDefault="00CF026F" w:rsidP="004E4A87">
      <w:pPr>
        <w:pStyle w:val="ListParagraph"/>
        <w:numPr>
          <w:ilvl w:val="0"/>
          <w:numId w:val="32"/>
        </w:numPr>
        <w:spacing w:after="0" w:line="240" w:lineRule="auto"/>
        <w:jc w:val="both"/>
        <w:rPr>
          <w:rFonts w:ascii="Times New Roman" w:hAnsi="Times New Roman" w:cs="Times New Roman"/>
          <w:bCs/>
          <w:sz w:val="24"/>
          <w:szCs w:val="24"/>
        </w:rPr>
      </w:pPr>
      <w:r w:rsidRPr="003E6063">
        <w:rPr>
          <w:rFonts w:ascii="Times New Roman" w:hAnsi="Times New Roman" w:cs="Times New Roman"/>
          <w:bCs/>
          <w:sz w:val="24"/>
          <w:szCs w:val="24"/>
          <w:u w:val="single"/>
        </w:rPr>
        <w:t>Student Behavior.</w:t>
      </w:r>
      <w:r w:rsidRPr="003E6063">
        <w:rPr>
          <w:rFonts w:ascii="Times New Roman" w:hAnsi="Times New Roman" w:cs="Times New Roman"/>
          <w:bCs/>
          <w:sz w:val="24"/>
          <w:szCs w:val="24"/>
        </w:rPr>
        <w:t xml:space="preserve"> The </w:t>
      </w:r>
      <w:r w:rsidR="00F46074" w:rsidRPr="003E6063">
        <w:rPr>
          <w:rFonts w:ascii="Times New Roman" w:hAnsi="Times New Roman" w:cs="Times New Roman"/>
          <w:bCs/>
          <w:sz w:val="24"/>
          <w:szCs w:val="24"/>
        </w:rPr>
        <w:t>Provider</w:t>
      </w:r>
      <w:r w:rsidRPr="003E6063">
        <w:rPr>
          <w:rFonts w:ascii="Times New Roman" w:hAnsi="Times New Roman" w:cs="Times New Roman"/>
          <w:bCs/>
          <w:sz w:val="24"/>
          <w:szCs w:val="24"/>
        </w:rPr>
        <w:t xml:space="preserve">’s expectations for students’ conduct and disciplinary practices will be consistent with the restorative justice philosophy set forth in Board of Education Policy JGA, </w:t>
      </w:r>
      <w:r w:rsidRPr="003E6063">
        <w:rPr>
          <w:rFonts w:ascii="Times New Roman" w:hAnsi="Times New Roman" w:cs="Times New Roman"/>
          <w:bCs/>
          <w:i/>
          <w:sz w:val="24"/>
          <w:szCs w:val="24"/>
        </w:rPr>
        <w:t>Student Discipline</w:t>
      </w:r>
      <w:r w:rsidRPr="003E6063">
        <w:rPr>
          <w:rFonts w:ascii="Times New Roman" w:hAnsi="Times New Roman" w:cs="Times New Roman"/>
          <w:bCs/>
          <w:sz w:val="24"/>
          <w:szCs w:val="24"/>
        </w:rPr>
        <w:t>, and the MCPS Student Code of Conduct. These documents and all other MCPS policies, regulations, and other documents identified in this Agreement are available on MCPS’ website.</w:t>
      </w:r>
    </w:p>
    <w:p w14:paraId="31BFF2AC" w14:textId="77777777" w:rsidR="00CF026F" w:rsidRPr="003E6063" w:rsidRDefault="00CF026F" w:rsidP="004E4A87">
      <w:pPr>
        <w:pStyle w:val="ListParagraph"/>
        <w:spacing w:after="0" w:line="240" w:lineRule="auto"/>
        <w:jc w:val="both"/>
        <w:rPr>
          <w:rFonts w:ascii="Times New Roman" w:hAnsi="Times New Roman" w:cs="Times New Roman"/>
          <w:bCs/>
          <w:sz w:val="24"/>
          <w:szCs w:val="24"/>
        </w:rPr>
      </w:pPr>
    </w:p>
    <w:p w14:paraId="2BCD90D8" w14:textId="3EC866F8" w:rsidR="00CF026F" w:rsidRPr="003E6063" w:rsidRDefault="00CF026F" w:rsidP="004E4A87">
      <w:pPr>
        <w:pStyle w:val="ListParagraph"/>
        <w:numPr>
          <w:ilvl w:val="0"/>
          <w:numId w:val="32"/>
        </w:numPr>
        <w:spacing w:after="0" w:line="240" w:lineRule="auto"/>
        <w:jc w:val="both"/>
        <w:rPr>
          <w:rFonts w:ascii="Times New Roman" w:hAnsi="Times New Roman" w:cs="Times New Roman"/>
          <w:bCs/>
          <w:sz w:val="24"/>
          <w:szCs w:val="24"/>
        </w:rPr>
      </w:pPr>
      <w:r w:rsidRPr="003E6063">
        <w:rPr>
          <w:rFonts w:ascii="Times New Roman" w:hAnsi="Times New Roman" w:cs="Times New Roman"/>
          <w:bCs/>
          <w:sz w:val="24"/>
          <w:szCs w:val="24"/>
          <w:u w:val="single"/>
        </w:rPr>
        <w:t>Employee Conduct.</w:t>
      </w:r>
      <w:r w:rsidRPr="003E6063">
        <w:rPr>
          <w:rFonts w:ascii="Times New Roman" w:hAnsi="Times New Roman" w:cs="Times New Roman"/>
          <w:bCs/>
          <w:sz w:val="24"/>
          <w:szCs w:val="24"/>
        </w:rPr>
        <w:t xml:space="preserve"> The </w:t>
      </w:r>
      <w:r w:rsidR="00F46074" w:rsidRPr="003E6063">
        <w:rPr>
          <w:rFonts w:ascii="Times New Roman" w:hAnsi="Times New Roman" w:cs="Times New Roman"/>
          <w:bCs/>
          <w:sz w:val="24"/>
          <w:szCs w:val="24"/>
        </w:rPr>
        <w:t>Provider</w:t>
      </w:r>
      <w:r w:rsidRPr="003E6063">
        <w:rPr>
          <w:rFonts w:ascii="Times New Roman" w:hAnsi="Times New Roman" w:cs="Times New Roman"/>
          <w:bCs/>
          <w:sz w:val="24"/>
          <w:szCs w:val="24"/>
        </w:rPr>
        <w:t xml:space="preserve"> will require its employees to adhere to the standards and expectations that apply to MCPS employees who work with students, including, for example, pages 3–8 in the MCPS Employee Code of Conduct and other applicable policies and regulations, such as Board of Education Policy JHC, </w:t>
      </w:r>
      <w:r w:rsidRPr="003E6063">
        <w:rPr>
          <w:rFonts w:ascii="Times New Roman" w:hAnsi="Times New Roman" w:cs="Times New Roman"/>
          <w:bCs/>
          <w:i/>
          <w:sz w:val="24"/>
          <w:szCs w:val="24"/>
        </w:rPr>
        <w:t>Child Abuse and Neglect</w:t>
      </w:r>
      <w:r w:rsidRPr="003E6063">
        <w:rPr>
          <w:rFonts w:ascii="Times New Roman" w:hAnsi="Times New Roman" w:cs="Times New Roman"/>
          <w:bCs/>
          <w:sz w:val="24"/>
          <w:szCs w:val="24"/>
        </w:rPr>
        <w:t xml:space="preserve">, and MCPS Regulation JHC-RA, </w:t>
      </w:r>
      <w:r w:rsidRPr="003E6063">
        <w:rPr>
          <w:rFonts w:ascii="Times New Roman" w:hAnsi="Times New Roman" w:cs="Times New Roman"/>
          <w:bCs/>
          <w:i/>
          <w:sz w:val="24"/>
          <w:szCs w:val="24"/>
        </w:rPr>
        <w:t>Reporting and Investigating Child Abuse and Neglect</w:t>
      </w:r>
      <w:r w:rsidRPr="003E6063">
        <w:rPr>
          <w:rFonts w:ascii="Times New Roman" w:hAnsi="Times New Roman" w:cs="Times New Roman"/>
          <w:bCs/>
          <w:sz w:val="24"/>
          <w:szCs w:val="24"/>
        </w:rPr>
        <w:t>.</w:t>
      </w:r>
    </w:p>
    <w:p w14:paraId="083A7894" w14:textId="77777777" w:rsidR="00CF026F" w:rsidRPr="003E6063" w:rsidRDefault="00CF026F" w:rsidP="004E4A87">
      <w:pPr>
        <w:pStyle w:val="ListParagraph"/>
        <w:spacing w:after="0" w:line="240" w:lineRule="auto"/>
        <w:jc w:val="both"/>
        <w:rPr>
          <w:rFonts w:ascii="Times New Roman" w:hAnsi="Times New Roman" w:cs="Times New Roman"/>
          <w:bCs/>
          <w:sz w:val="24"/>
          <w:szCs w:val="24"/>
        </w:rPr>
      </w:pPr>
    </w:p>
    <w:p w14:paraId="5A9D6C3F" w14:textId="6C406DAC" w:rsidR="00CF026F" w:rsidRPr="003E6063" w:rsidRDefault="00CF026F" w:rsidP="004E4A87">
      <w:pPr>
        <w:pStyle w:val="ListParagraph"/>
        <w:numPr>
          <w:ilvl w:val="0"/>
          <w:numId w:val="32"/>
        </w:numPr>
        <w:spacing w:after="0" w:line="240" w:lineRule="auto"/>
        <w:jc w:val="both"/>
        <w:rPr>
          <w:rFonts w:ascii="Times New Roman" w:hAnsi="Times New Roman" w:cs="Times New Roman"/>
          <w:bCs/>
          <w:sz w:val="24"/>
          <w:szCs w:val="24"/>
        </w:rPr>
      </w:pPr>
      <w:r w:rsidRPr="003E6063">
        <w:rPr>
          <w:rFonts w:ascii="Times New Roman" w:hAnsi="Times New Roman" w:cs="Times New Roman"/>
          <w:bCs/>
          <w:sz w:val="24"/>
          <w:szCs w:val="24"/>
          <w:u w:val="single"/>
        </w:rPr>
        <w:t>Visitors.</w:t>
      </w:r>
      <w:r w:rsidRPr="003E6063">
        <w:rPr>
          <w:rFonts w:ascii="Times New Roman" w:hAnsi="Times New Roman" w:cs="Times New Roman"/>
          <w:bCs/>
          <w:sz w:val="24"/>
          <w:szCs w:val="24"/>
        </w:rPr>
        <w:t xml:space="preserve"> All visitors to a school site will be required to sign-in and the </w:t>
      </w:r>
      <w:r w:rsidR="00F46074" w:rsidRPr="003E6063">
        <w:rPr>
          <w:rFonts w:ascii="Times New Roman" w:hAnsi="Times New Roman" w:cs="Times New Roman"/>
          <w:bCs/>
          <w:sz w:val="24"/>
          <w:szCs w:val="24"/>
        </w:rPr>
        <w:t>Provider</w:t>
      </w:r>
      <w:r w:rsidRPr="003E6063">
        <w:rPr>
          <w:rFonts w:ascii="Times New Roman" w:hAnsi="Times New Roman" w:cs="Times New Roman"/>
          <w:bCs/>
          <w:sz w:val="24"/>
          <w:szCs w:val="24"/>
        </w:rPr>
        <w:t xml:space="preserve"> agrees to follow MCPS procedures governing visitors to schools in accordance with MCPS Regulation ABA-RB, </w:t>
      </w:r>
      <w:r w:rsidRPr="003E6063">
        <w:rPr>
          <w:rFonts w:ascii="Times New Roman" w:hAnsi="Times New Roman" w:cs="Times New Roman"/>
          <w:bCs/>
          <w:i/>
          <w:sz w:val="24"/>
          <w:szCs w:val="24"/>
        </w:rPr>
        <w:t>School Visitors</w:t>
      </w:r>
      <w:r w:rsidRPr="003E6063">
        <w:rPr>
          <w:rFonts w:ascii="Times New Roman" w:hAnsi="Times New Roman" w:cs="Times New Roman"/>
          <w:bCs/>
          <w:sz w:val="24"/>
          <w:szCs w:val="24"/>
        </w:rPr>
        <w:t>.</w:t>
      </w:r>
    </w:p>
    <w:p w14:paraId="7A584F79" w14:textId="77777777" w:rsidR="00F46074" w:rsidRPr="003E6063" w:rsidRDefault="00F46074" w:rsidP="004E4A87">
      <w:pPr>
        <w:pStyle w:val="ListParagraph"/>
        <w:jc w:val="both"/>
        <w:rPr>
          <w:rFonts w:ascii="Times New Roman" w:hAnsi="Times New Roman" w:cs="Times New Roman"/>
          <w:bCs/>
          <w:sz w:val="24"/>
          <w:szCs w:val="24"/>
        </w:rPr>
      </w:pPr>
    </w:p>
    <w:p w14:paraId="162E4006" w14:textId="5D672FB0" w:rsidR="00C17ABA" w:rsidRPr="003E6063" w:rsidRDefault="00C17ABA" w:rsidP="00D65980">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t>PROJECT CONTACTS</w:t>
      </w:r>
    </w:p>
    <w:p w14:paraId="075AE07A" w14:textId="77777777" w:rsidR="00C17ABA" w:rsidRPr="003E6063" w:rsidRDefault="00C17ABA" w:rsidP="00D65980">
      <w:pPr>
        <w:spacing w:after="0" w:line="240" w:lineRule="auto"/>
        <w:rPr>
          <w:rFonts w:ascii="Times New Roman" w:hAnsi="Times New Roman" w:cs="Times New Roman"/>
          <w:sz w:val="24"/>
          <w:szCs w:val="24"/>
        </w:rPr>
      </w:pPr>
    </w:p>
    <w:p w14:paraId="446267EF" w14:textId="77777777" w:rsidR="00C17ABA" w:rsidRPr="003E6063" w:rsidRDefault="00C17ABA" w:rsidP="00D65980">
      <w:pPr>
        <w:spacing w:after="0" w:line="240" w:lineRule="auto"/>
        <w:rPr>
          <w:rFonts w:ascii="Times New Roman" w:hAnsi="Times New Roman" w:cs="Times New Roman"/>
          <w:sz w:val="24"/>
          <w:szCs w:val="24"/>
        </w:rPr>
      </w:pPr>
      <w:r w:rsidRPr="003E6063">
        <w:rPr>
          <w:rFonts w:ascii="Times New Roman" w:hAnsi="Times New Roman" w:cs="Times New Roman"/>
          <w:sz w:val="24"/>
          <w:szCs w:val="24"/>
        </w:rPr>
        <w:t xml:space="preserve">The designated MCPS Project Contact(s) who will oversee and coordinate the MOU shall be: </w:t>
      </w:r>
    </w:p>
    <w:p w14:paraId="0E3A1DD5" w14:textId="77777777" w:rsidR="00C17ABA" w:rsidRPr="003E6063" w:rsidRDefault="00C17ABA" w:rsidP="00D65980">
      <w:pPr>
        <w:spacing w:after="0" w:line="240" w:lineRule="auto"/>
        <w:rPr>
          <w:rFonts w:ascii="Times New Roman" w:hAnsi="Times New Roman" w:cs="Times New Roman"/>
          <w:sz w:val="24"/>
          <w:szCs w:val="24"/>
        </w:rPr>
      </w:pPr>
    </w:p>
    <w:p w14:paraId="66973E55" w14:textId="27856978" w:rsidR="00C17ABA" w:rsidRPr="00810948" w:rsidRDefault="00C17ABA" w:rsidP="00626172">
      <w:pPr>
        <w:spacing w:after="0" w:line="240" w:lineRule="auto"/>
        <w:rPr>
          <w:rFonts w:ascii="Times New Roman" w:hAnsi="Times New Roman" w:cs="Times New Roman"/>
          <w:sz w:val="24"/>
          <w:szCs w:val="24"/>
          <w:highlight w:val="yellow"/>
        </w:rPr>
      </w:pPr>
      <w:r w:rsidRPr="00810948">
        <w:rPr>
          <w:rFonts w:ascii="Times New Roman" w:hAnsi="Times New Roman" w:cs="Times New Roman"/>
          <w:sz w:val="24"/>
          <w:szCs w:val="24"/>
          <w:highlight w:val="yellow"/>
        </w:rPr>
        <w:t>NAME:</w:t>
      </w:r>
      <w:r w:rsidR="000D03D9" w:rsidRPr="00810948">
        <w:rPr>
          <w:rFonts w:ascii="Times New Roman" w:hAnsi="Times New Roman" w:cs="Times New Roman"/>
          <w:sz w:val="24"/>
          <w:szCs w:val="24"/>
          <w:highlight w:val="yellow"/>
        </w:rPr>
        <w:t xml:space="preserve"> </w:t>
      </w:r>
      <w:r w:rsidR="001A37DB" w:rsidRPr="00810948">
        <w:rPr>
          <w:rFonts w:ascii="Times New Roman" w:hAnsi="Times New Roman" w:cs="Times New Roman"/>
          <w:sz w:val="24"/>
          <w:szCs w:val="24"/>
          <w:highlight w:val="yellow"/>
        </w:rPr>
        <w:tab/>
      </w:r>
    </w:p>
    <w:p w14:paraId="533F276F" w14:textId="442BE4B4" w:rsidR="00C17ABA" w:rsidRPr="00810948" w:rsidRDefault="00C17ABA" w:rsidP="00626172">
      <w:pPr>
        <w:spacing w:after="0" w:line="240" w:lineRule="auto"/>
        <w:rPr>
          <w:rFonts w:ascii="Times New Roman" w:hAnsi="Times New Roman" w:cs="Times New Roman"/>
          <w:sz w:val="24"/>
          <w:szCs w:val="24"/>
          <w:highlight w:val="yellow"/>
        </w:rPr>
      </w:pPr>
      <w:r w:rsidRPr="00810948">
        <w:rPr>
          <w:rFonts w:ascii="Times New Roman" w:hAnsi="Times New Roman" w:cs="Times New Roman"/>
          <w:sz w:val="24"/>
          <w:szCs w:val="24"/>
          <w:highlight w:val="yellow"/>
        </w:rPr>
        <w:t>TITLE:</w:t>
      </w:r>
      <w:r w:rsidR="000D03D9" w:rsidRPr="00810948">
        <w:rPr>
          <w:rFonts w:ascii="Times New Roman" w:hAnsi="Times New Roman" w:cs="Times New Roman"/>
          <w:sz w:val="24"/>
          <w:szCs w:val="24"/>
          <w:highlight w:val="yellow"/>
        </w:rPr>
        <w:t xml:space="preserve">  </w:t>
      </w:r>
      <w:r w:rsidR="001A37DB" w:rsidRPr="00810948">
        <w:rPr>
          <w:rFonts w:ascii="Times New Roman" w:hAnsi="Times New Roman" w:cs="Times New Roman"/>
          <w:sz w:val="24"/>
          <w:szCs w:val="24"/>
          <w:highlight w:val="yellow"/>
        </w:rPr>
        <w:tab/>
      </w:r>
    </w:p>
    <w:p w14:paraId="38D89E06" w14:textId="62F1AB80" w:rsidR="00C17ABA" w:rsidRPr="00810948" w:rsidRDefault="00C17ABA" w:rsidP="00626172">
      <w:pPr>
        <w:spacing w:after="0" w:line="240" w:lineRule="auto"/>
        <w:rPr>
          <w:rFonts w:ascii="Times New Roman" w:hAnsi="Times New Roman" w:cs="Times New Roman"/>
          <w:sz w:val="24"/>
          <w:szCs w:val="24"/>
          <w:highlight w:val="yellow"/>
        </w:rPr>
      </w:pPr>
      <w:r w:rsidRPr="00810948">
        <w:rPr>
          <w:rFonts w:ascii="Times New Roman" w:hAnsi="Times New Roman" w:cs="Times New Roman"/>
          <w:sz w:val="24"/>
          <w:szCs w:val="24"/>
          <w:highlight w:val="yellow"/>
        </w:rPr>
        <w:t>OFFICE:</w:t>
      </w:r>
      <w:r w:rsidR="000D03D9" w:rsidRPr="00810948">
        <w:rPr>
          <w:rFonts w:ascii="Times New Roman" w:hAnsi="Times New Roman" w:cs="Times New Roman"/>
          <w:sz w:val="24"/>
          <w:szCs w:val="24"/>
          <w:highlight w:val="yellow"/>
        </w:rPr>
        <w:t xml:space="preserve"> </w:t>
      </w:r>
      <w:r w:rsidR="001A37DB" w:rsidRPr="00810948">
        <w:rPr>
          <w:rFonts w:ascii="Times New Roman" w:hAnsi="Times New Roman" w:cs="Times New Roman"/>
          <w:sz w:val="24"/>
          <w:szCs w:val="24"/>
          <w:highlight w:val="yellow"/>
        </w:rPr>
        <w:tab/>
      </w:r>
    </w:p>
    <w:p w14:paraId="693317B5" w14:textId="6C4D2CBB" w:rsidR="00C17ABA" w:rsidRPr="00810948" w:rsidRDefault="00C17ABA" w:rsidP="00626172">
      <w:pPr>
        <w:spacing w:after="0" w:line="240" w:lineRule="auto"/>
        <w:rPr>
          <w:rFonts w:ascii="Times New Roman" w:hAnsi="Times New Roman" w:cs="Times New Roman"/>
          <w:sz w:val="24"/>
          <w:szCs w:val="24"/>
          <w:highlight w:val="yellow"/>
        </w:rPr>
      </w:pPr>
      <w:r w:rsidRPr="00810948">
        <w:rPr>
          <w:rFonts w:ascii="Times New Roman" w:hAnsi="Times New Roman" w:cs="Times New Roman"/>
          <w:sz w:val="24"/>
          <w:szCs w:val="24"/>
          <w:highlight w:val="yellow"/>
        </w:rPr>
        <w:t>ADDRESS:</w:t>
      </w:r>
      <w:r w:rsidR="000D03D9" w:rsidRPr="00810948">
        <w:rPr>
          <w:rFonts w:ascii="Times New Roman" w:hAnsi="Times New Roman" w:cs="Times New Roman"/>
          <w:sz w:val="24"/>
          <w:szCs w:val="24"/>
          <w:highlight w:val="yellow"/>
        </w:rPr>
        <w:t xml:space="preserve">  </w:t>
      </w:r>
      <w:r w:rsidR="001A37DB" w:rsidRPr="00810948">
        <w:rPr>
          <w:rFonts w:ascii="Times New Roman" w:hAnsi="Times New Roman" w:cs="Times New Roman"/>
          <w:sz w:val="24"/>
          <w:szCs w:val="24"/>
          <w:highlight w:val="yellow"/>
        </w:rPr>
        <w:tab/>
      </w:r>
    </w:p>
    <w:p w14:paraId="68215830" w14:textId="67B9FCF7" w:rsidR="00C17ABA" w:rsidRPr="00810948" w:rsidRDefault="00C17ABA" w:rsidP="00626172">
      <w:pPr>
        <w:spacing w:after="0" w:line="240" w:lineRule="auto"/>
        <w:rPr>
          <w:rFonts w:ascii="Times New Roman" w:hAnsi="Times New Roman" w:cs="Times New Roman"/>
          <w:sz w:val="24"/>
          <w:szCs w:val="24"/>
          <w:highlight w:val="yellow"/>
        </w:rPr>
      </w:pPr>
      <w:r w:rsidRPr="00810948">
        <w:rPr>
          <w:rFonts w:ascii="Times New Roman" w:hAnsi="Times New Roman" w:cs="Times New Roman"/>
          <w:sz w:val="24"/>
          <w:szCs w:val="24"/>
          <w:highlight w:val="yellow"/>
        </w:rPr>
        <w:t>PHONE:</w:t>
      </w:r>
      <w:r w:rsidR="000D03D9" w:rsidRPr="00810948">
        <w:rPr>
          <w:rFonts w:ascii="Times New Roman" w:hAnsi="Times New Roman" w:cs="Times New Roman"/>
          <w:sz w:val="24"/>
          <w:szCs w:val="24"/>
          <w:highlight w:val="yellow"/>
        </w:rPr>
        <w:t xml:space="preserve">  </w:t>
      </w:r>
      <w:r w:rsidR="001A37DB" w:rsidRPr="00810948">
        <w:rPr>
          <w:rFonts w:ascii="Times New Roman" w:hAnsi="Times New Roman" w:cs="Times New Roman"/>
          <w:sz w:val="24"/>
          <w:szCs w:val="24"/>
          <w:highlight w:val="yellow"/>
        </w:rPr>
        <w:tab/>
      </w:r>
    </w:p>
    <w:p w14:paraId="624116AE" w14:textId="652A7375" w:rsidR="00C17ABA" w:rsidRPr="003E6063" w:rsidRDefault="00C17ABA" w:rsidP="00626172">
      <w:pPr>
        <w:spacing w:after="0" w:line="240" w:lineRule="auto"/>
        <w:rPr>
          <w:rFonts w:ascii="Times New Roman" w:hAnsi="Times New Roman" w:cs="Times New Roman"/>
          <w:sz w:val="24"/>
          <w:szCs w:val="24"/>
        </w:rPr>
      </w:pPr>
      <w:r w:rsidRPr="00810948">
        <w:rPr>
          <w:rFonts w:ascii="Times New Roman" w:hAnsi="Times New Roman" w:cs="Times New Roman"/>
          <w:sz w:val="24"/>
          <w:szCs w:val="24"/>
          <w:highlight w:val="yellow"/>
        </w:rPr>
        <w:t>EMAIL:</w:t>
      </w:r>
      <w:r w:rsidR="000D03D9" w:rsidRPr="003E6063">
        <w:rPr>
          <w:rFonts w:ascii="Times New Roman" w:hAnsi="Times New Roman" w:cs="Times New Roman"/>
          <w:sz w:val="24"/>
          <w:szCs w:val="24"/>
        </w:rPr>
        <w:t xml:space="preserve"> </w:t>
      </w:r>
      <w:r w:rsidR="001A37DB" w:rsidRPr="003E6063">
        <w:rPr>
          <w:rFonts w:ascii="Times New Roman" w:hAnsi="Times New Roman" w:cs="Times New Roman"/>
          <w:sz w:val="24"/>
          <w:szCs w:val="24"/>
        </w:rPr>
        <w:tab/>
      </w:r>
    </w:p>
    <w:p w14:paraId="76100AF7" w14:textId="77777777" w:rsidR="00C17ABA" w:rsidRPr="003E6063" w:rsidRDefault="00C17ABA" w:rsidP="00D65980">
      <w:pPr>
        <w:spacing w:after="0" w:line="240" w:lineRule="auto"/>
        <w:rPr>
          <w:rFonts w:ascii="Times New Roman" w:hAnsi="Times New Roman" w:cs="Times New Roman"/>
          <w:sz w:val="24"/>
          <w:szCs w:val="24"/>
        </w:rPr>
      </w:pPr>
    </w:p>
    <w:p w14:paraId="6081AC4D" w14:textId="6B255D2D" w:rsidR="00C17ABA" w:rsidRPr="003E6063" w:rsidRDefault="00C17ABA" w:rsidP="00D65980">
      <w:pPr>
        <w:spacing w:after="0" w:line="240" w:lineRule="auto"/>
        <w:rPr>
          <w:rFonts w:ascii="Times New Roman" w:hAnsi="Times New Roman" w:cs="Times New Roman"/>
          <w:sz w:val="24"/>
          <w:szCs w:val="24"/>
        </w:rPr>
      </w:pPr>
      <w:r w:rsidRPr="003E6063">
        <w:rPr>
          <w:rFonts w:ascii="Times New Roman" w:hAnsi="Times New Roman" w:cs="Times New Roman"/>
          <w:sz w:val="24"/>
          <w:szCs w:val="24"/>
        </w:rPr>
        <w:t xml:space="preserve">The designated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Project Contact(s) shall be: </w:t>
      </w:r>
    </w:p>
    <w:p w14:paraId="69BBE880" w14:textId="77777777" w:rsidR="00C17ABA" w:rsidRPr="003E6063" w:rsidRDefault="00C17ABA" w:rsidP="00D65980">
      <w:pPr>
        <w:spacing w:after="0" w:line="240" w:lineRule="auto"/>
        <w:rPr>
          <w:rFonts w:ascii="Times New Roman" w:hAnsi="Times New Roman" w:cs="Times New Roman"/>
          <w:sz w:val="24"/>
          <w:szCs w:val="24"/>
        </w:rPr>
      </w:pPr>
    </w:p>
    <w:p w14:paraId="68D3713B" w14:textId="289C46A4" w:rsidR="00C17ABA" w:rsidRPr="00810948" w:rsidRDefault="00C17ABA" w:rsidP="00626172">
      <w:pPr>
        <w:spacing w:after="0" w:line="240" w:lineRule="auto"/>
        <w:rPr>
          <w:rFonts w:ascii="Times New Roman" w:hAnsi="Times New Roman" w:cs="Times New Roman"/>
          <w:sz w:val="24"/>
          <w:szCs w:val="24"/>
          <w:highlight w:val="yellow"/>
        </w:rPr>
      </w:pPr>
      <w:bookmarkStart w:id="1" w:name="_Hlk135042528"/>
      <w:r w:rsidRPr="00810948">
        <w:rPr>
          <w:rFonts w:ascii="Times New Roman" w:hAnsi="Times New Roman" w:cs="Times New Roman"/>
          <w:sz w:val="24"/>
          <w:szCs w:val="24"/>
          <w:highlight w:val="yellow"/>
        </w:rPr>
        <w:t>NAME:</w:t>
      </w:r>
      <w:r w:rsidR="000D03D9" w:rsidRPr="00810948">
        <w:rPr>
          <w:rFonts w:ascii="Times New Roman" w:hAnsi="Times New Roman" w:cs="Times New Roman"/>
          <w:sz w:val="24"/>
          <w:szCs w:val="24"/>
          <w:highlight w:val="yellow"/>
        </w:rPr>
        <w:t xml:space="preserve">  </w:t>
      </w:r>
      <w:r w:rsidR="001A37DB" w:rsidRPr="00810948">
        <w:rPr>
          <w:rFonts w:ascii="Times New Roman" w:hAnsi="Times New Roman" w:cs="Times New Roman"/>
          <w:sz w:val="24"/>
          <w:szCs w:val="24"/>
          <w:highlight w:val="yellow"/>
        </w:rPr>
        <w:tab/>
      </w:r>
    </w:p>
    <w:p w14:paraId="12ABD282" w14:textId="0E4ED414" w:rsidR="00C17ABA" w:rsidRPr="00810948" w:rsidRDefault="00C17ABA" w:rsidP="00626172">
      <w:pPr>
        <w:spacing w:after="0" w:line="240" w:lineRule="auto"/>
        <w:rPr>
          <w:rFonts w:ascii="Times New Roman" w:hAnsi="Times New Roman" w:cs="Times New Roman"/>
          <w:sz w:val="24"/>
          <w:szCs w:val="24"/>
          <w:highlight w:val="yellow"/>
        </w:rPr>
      </w:pPr>
      <w:r w:rsidRPr="00810948">
        <w:rPr>
          <w:rFonts w:ascii="Times New Roman" w:hAnsi="Times New Roman" w:cs="Times New Roman"/>
          <w:sz w:val="24"/>
          <w:szCs w:val="24"/>
          <w:highlight w:val="yellow"/>
        </w:rPr>
        <w:t>TITLE:</w:t>
      </w:r>
      <w:r w:rsidR="000D03D9" w:rsidRPr="00810948">
        <w:rPr>
          <w:rFonts w:ascii="Times New Roman" w:hAnsi="Times New Roman" w:cs="Times New Roman"/>
          <w:sz w:val="24"/>
          <w:szCs w:val="24"/>
          <w:highlight w:val="yellow"/>
        </w:rPr>
        <w:t xml:space="preserve">  </w:t>
      </w:r>
      <w:r w:rsidR="001A37DB" w:rsidRPr="00810948">
        <w:rPr>
          <w:rFonts w:ascii="Times New Roman" w:hAnsi="Times New Roman" w:cs="Times New Roman"/>
          <w:sz w:val="24"/>
          <w:szCs w:val="24"/>
          <w:highlight w:val="yellow"/>
        </w:rPr>
        <w:tab/>
      </w:r>
    </w:p>
    <w:p w14:paraId="6CA44E50" w14:textId="012AB639" w:rsidR="00C17ABA" w:rsidRPr="00810948" w:rsidRDefault="00C17ABA" w:rsidP="00626172">
      <w:pPr>
        <w:spacing w:after="0" w:line="240" w:lineRule="auto"/>
        <w:rPr>
          <w:rFonts w:ascii="Times New Roman" w:hAnsi="Times New Roman" w:cs="Times New Roman"/>
          <w:sz w:val="24"/>
          <w:szCs w:val="24"/>
          <w:highlight w:val="yellow"/>
        </w:rPr>
      </w:pPr>
      <w:r w:rsidRPr="00810948">
        <w:rPr>
          <w:rFonts w:ascii="Times New Roman" w:hAnsi="Times New Roman" w:cs="Times New Roman"/>
          <w:sz w:val="24"/>
          <w:szCs w:val="24"/>
          <w:highlight w:val="yellow"/>
        </w:rPr>
        <w:t>ADDRESS:</w:t>
      </w:r>
      <w:r w:rsidR="000D03D9" w:rsidRPr="00810948">
        <w:rPr>
          <w:rFonts w:ascii="Times New Roman" w:hAnsi="Times New Roman" w:cs="Times New Roman"/>
          <w:sz w:val="24"/>
          <w:szCs w:val="24"/>
          <w:highlight w:val="yellow"/>
        </w:rPr>
        <w:t xml:space="preserve">  </w:t>
      </w:r>
      <w:r w:rsidR="001A37DB" w:rsidRPr="00810948">
        <w:rPr>
          <w:rFonts w:ascii="Times New Roman" w:hAnsi="Times New Roman" w:cs="Times New Roman"/>
          <w:sz w:val="24"/>
          <w:szCs w:val="24"/>
          <w:highlight w:val="yellow"/>
        </w:rPr>
        <w:tab/>
      </w:r>
    </w:p>
    <w:p w14:paraId="765D39B6" w14:textId="5E9D4999" w:rsidR="00C17ABA" w:rsidRPr="00810948" w:rsidRDefault="00C17ABA" w:rsidP="00626172">
      <w:pPr>
        <w:spacing w:after="0" w:line="240" w:lineRule="auto"/>
        <w:rPr>
          <w:rFonts w:ascii="Times New Roman" w:hAnsi="Times New Roman" w:cs="Times New Roman"/>
          <w:sz w:val="24"/>
          <w:szCs w:val="24"/>
          <w:highlight w:val="yellow"/>
        </w:rPr>
      </w:pPr>
      <w:r w:rsidRPr="00810948">
        <w:rPr>
          <w:rFonts w:ascii="Times New Roman" w:hAnsi="Times New Roman" w:cs="Times New Roman"/>
          <w:sz w:val="24"/>
          <w:szCs w:val="24"/>
          <w:highlight w:val="yellow"/>
        </w:rPr>
        <w:t>PHONE:</w:t>
      </w:r>
      <w:r w:rsidR="000D03D9" w:rsidRPr="00810948">
        <w:rPr>
          <w:rFonts w:ascii="Times New Roman" w:hAnsi="Times New Roman" w:cs="Times New Roman"/>
          <w:sz w:val="24"/>
          <w:szCs w:val="24"/>
          <w:highlight w:val="yellow"/>
        </w:rPr>
        <w:t xml:space="preserve"> </w:t>
      </w:r>
      <w:r w:rsidR="00EF2E5B" w:rsidRPr="00810948">
        <w:rPr>
          <w:rFonts w:ascii="Times New Roman" w:hAnsi="Times New Roman" w:cs="Times New Roman"/>
          <w:sz w:val="24"/>
          <w:szCs w:val="24"/>
          <w:highlight w:val="yellow"/>
        </w:rPr>
        <w:t xml:space="preserve"> </w:t>
      </w:r>
      <w:r w:rsidR="001A37DB" w:rsidRPr="00810948">
        <w:rPr>
          <w:rFonts w:ascii="Times New Roman" w:hAnsi="Times New Roman" w:cs="Times New Roman"/>
          <w:sz w:val="24"/>
          <w:szCs w:val="24"/>
          <w:highlight w:val="yellow"/>
        </w:rPr>
        <w:tab/>
      </w:r>
    </w:p>
    <w:p w14:paraId="583E3F30" w14:textId="3852156F" w:rsidR="00AB2A32" w:rsidRPr="003E6063" w:rsidRDefault="00AB2A32" w:rsidP="00626172">
      <w:pPr>
        <w:spacing w:after="0" w:line="240" w:lineRule="auto"/>
        <w:rPr>
          <w:rFonts w:ascii="Times New Roman" w:hAnsi="Times New Roman" w:cs="Times New Roman"/>
          <w:sz w:val="24"/>
          <w:szCs w:val="24"/>
        </w:rPr>
      </w:pPr>
      <w:r w:rsidRPr="00810948">
        <w:rPr>
          <w:rFonts w:ascii="Times New Roman" w:hAnsi="Times New Roman" w:cs="Times New Roman"/>
          <w:sz w:val="24"/>
          <w:szCs w:val="24"/>
          <w:highlight w:val="yellow"/>
        </w:rPr>
        <w:t>EMAIL:</w:t>
      </w:r>
      <w:r w:rsidR="00EF2E5B" w:rsidRPr="003E6063">
        <w:rPr>
          <w:rFonts w:ascii="Times New Roman" w:hAnsi="Times New Roman" w:cs="Times New Roman"/>
          <w:sz w:val="24"/>
          <w:szCs w:val="24"/>
        </w:rPr>
        <w:t xml:space="preserve">  </w:t>
      </w:r>
    </w:p>
    <w:bookmarkEnd w:id="1"/>
    <w:p w14:paraId="670AFA43" w14:textId="77777777" w:rsidR="00AB2A32" w:rsidRPr="003E6063" w:rsidRDefault="00AB2A32" w:rsidP="00626172">
      <w:pPr>
        <w:spacing w:after="0" w:line="240" w:lineRule="auto"/>
        <w:rPr>
          <w:rFonts w:ascii="Times New Roman" w:hAnsi="Times New Roman" w:cs="Times New Roman"/>
          <w:sz w:val="24"/>
          <w:szCs w:val="24"/>
        </w:rPr>
      </w:pPr>
    </w:p>
    <w:p w14:paraId="2B2FD6C6" w14:textId="531D68D2" w:rsidR="00AB2A32" w:rsidRDefault="00AB2A32" w:rsidP="00C15A91">
      <w:p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Each Party may change its designated project contact</w:t>
      </w:r>
      <w:r w:rsidR="005E14D1" w:rsidRPr="003E6063">
        <w:rPr>
          <w:rFonts w:ascii="Times New Roman" w:hAnsi="Times New Roman" w:cs="Times New Roman"/>
          <w:sz w:val="24"/>
          <w:szCs w:val="24"/>
        </w:rPr>
        <w:t>(s)</w:t>
      </w:r>
      <w:r w:rsidRPr="003E6063">
        <w:rPr>
          <w:rFonts w:ascii="Times New Roman" w:hAnsi="Times New Roman" w:cs="Times New Roman"/>
          <w:sz w:val="24"/>
          <w:szCs w:val="24"/>
        </w:rPr>
        <w:t xml:space="preserve"> by giving written notice to the other Party.</w:t>
      </w:r>
    </w:p>
    <w:p w14:paraId="2A4B175B" w14:textId="1DCBDA73" w:rsidR="00810948" w:rsidRDefault="00810948" w:rsidP="00C15A91">
      <w:pPr>
        <w:spacing w:after="0" w:line="240" w:lineRule="auto"/>
        <w:jc w:val="both"/>
        <w:rPr>
          <w:rFonts w:ascii="Times New Roman" w:hAnsi="Times New Roman" w:cs="Times New Roman"/>
          <w:sz w:val="24"/>
          <w:szCs w:val="24"/>
        </w:rPr>
      </w:pPr>
    </w:p>
    <w:p w14:paraId="30881FD5" w14:textId="7139EEBD" w:rsidR="00810948" w:rsidRDefault="00810948" w:rsidP="00C15A91">
      <w:pPr>
        <w:spacing w:after="0" w:line="240" w:lineRule="auto"/>
        <w:jc w:val="both"/>
        <w:rPr>
          <w:rFonts w:ascii="Times New Roman" w:hAnsi="Times New Roman" w:cs="Times New Roman"/>
          <w:sz w:val="24"/>
          <w:szCs w:val="24"/>
        </w:rPr>
      </w:pPr>
    </w:p>
    <w:p w14:paraId="5688C9FC" w14:textId="77777777" w:rsidR="00810948" w:rsidRPr="003E6063" w:rsidRDefault="00810948" w:rsidP="00C15A91">
      <w:pPr>
        <w:spacing w:after="0" w:line="240" w:lineRule="auto"/>
        <w:jc w:val="both"/>
        <w:rPr>
          <w:rFonts w:ascii="Times New Roman" w:hAnsi="Times New Roman" w:cs="Times New Roman"/>
          <w:sz w:val="24"/>
          <w:szCs w:val="24"/>
        </w:rPr>
      </w:pPr>
    </w:p>
    <w:p w14:paraId="04A281C5" w14:textId="77777777" w:rsidR="00AB2A32" w:rsidRPr="003E6063" w:rsidRDefault="00AB2A32" w:rsidP="00D65980">
      <w:pPr>
        <w:spacing w:after="0" w:line="240" w:lineRule="auto"/>
        <w:rPr>
          <w:rFonts w:ascii="Times New Roman" w:hAnsi="Times New Roman" w:cs="Times New Roman"/>
          <w:sz w:val="24"/>
          <w:szCs w:val="24"/>
        </w:rPr>
      </w:pPr>
    </w:p>
    <w:p w14:paraId="1528C85F" w14:textId="0C962F4C" w:rsidR="00974116" w:rsidRPr="003E6063" w:rsidRDefault="00AD7C0D" w:rsidP="00974116">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lastRenderedPageBreak/>
        <w:t>PURPOSE</w:t>
      </w:r>
      <w:r w:rsidR="00C17ABA" w:rsidRPr="003E6063">
        <w:rPr>
          <w:rFonts w:ascii="Times New Roman" w:hAnsi="Times New Roman" w:cs="Times New Roman"/>
          <w:b/>
          <w:bCs/>
          <w:sz w:val="24"/>
          <w:szCs w:val="24"/>
        </w:rPr>
        <w:t xml:space="preserve"> AND BACKGROUND</w:t>
      </w:r>
    </w:p>
    <w:p w14:paraId="78A13360" w14:textId="3729C949" w:rsidR="00974116" w:rsidRPr="003E6063" w:rsidRDefault="00810948" w:rsidP="00974116">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810948">
        <w:rPr>
          <w:rFonts w:ascii="Times New Roman" w:hAnsi="Times New Roman" w:cs="Times New Roman"/>
          <w:bCs/>
          <w:sz w:val="24"/>
          <w:szCs w:val="24"/>
          <w:highlight w:val="yellow"/>
        </w:rPr>
        <w:t>Insert brief and basic background of contractor, anticipated service, and benefit to MCPS.]</w:t>
      </w:r>
    </w:p>
    <w:p w14:paraId="46F620BD" w14:textId="77777777" w:rsidR="00974116" w:rsidRPr="003E6063" w:rsidRDefault="00974116" w:rsidP="00974116">
      <w:pPr>
        <w:spacing w:after="0" w:line="240" w:lineRule="auto"/>
        <w:rPr>
          <w:rFonts w:ascii="Times New Roman" w:hAnsi="Times New Roman" w:cs="Times New Roman"/>
          <w:sz w:val="24"/>
          <w:szCs w:val="24"/>
        </w:rPr>
      </w:pPr>
    </w:p>
    <w:p w14:paraId="1AD303D9" w14:textId="2E8D1C41" w:rsidR="004B0ED9" w:rsidRPr="003E6063" w:rsidRDefault="00D33177" w:rsidP="00072EC1">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t>RESPONSIBILIT</w:t>
      </w:r>
      <w:r w:rsidR="00072EC1" w:rsidRPr="003E6063">
        <w:rPr>
          <w:rFonts w:ascii="Times New Roman" w:hAnsi="Times New Roman" w:cs="Times New Roman"/>
          <w:b/>
          <w:bCs/>
          <w:sz w:val="24"/>
          <w:szCs w:val="24"/>
        </w:rPr>
        <w:t>I</w:t>
      </w:r>
      <w:r w:rsidRPr="003E6063">
        <w:rPr>
          <w:rFonts w:ascii="Times New Roman" w:hAnsi="Times New Roman" w:cs="Times New Roman"/>
          <w:b/>
          <w:bCs/>
          <w:sz w:val="24"/>
          <w:szCs w:val="24"/>
        </w:rPr>
        <w:t>ES</w:t>
      </w:r>
    </w:p>
    <w:p w14:paraId="14274B4B" w14:textId="1EFF5CAC" w:rsidR="00950E65" w:rsidRPr="00810948" w:rsidRDefault="00810948" w:rsidP="00950E65">
      <w:pPr>
        <w:spacing w:after="0" w:line="240" w:lineRule="auto"/>
        <w:rPr>
          <w:rFonts w:ascii="Times New Roman" w:hAnsi="Times New Roman" w:cs="Times New Roman"/>
          <w:bCs/>
          <w:sz w:val="24"/>
          <w:szCs w:val="24"/>
        </w:rPr>
      </w:pPr>
      <w:r w:rsidRPr="00810948">
        <w:rPr>
          <w:rFonts w:ascii="Times New Roman" w:hAnsi="Times New Roman" w:cs="Times New Roman"/>
          <w:bCs/>
          <w:sz w:val="24"/>
          <w:szCs w:val="24"/>
        </w:rPr>
        <w:t>[</w:t>
      </w:r>
      <w:r w:rsidRPr="00810948">
        <w:rPr>
          <w:rFonts w:ascii="Times New Roman" w:hAnsi="Times New Roman" w:cs="Times New Roman"/>
          <w:bCs/>
          <w:sz w:val="24"/>
          <w:szCs w:val="24"/>
          <w:highlight w:val="yellow"/>
        </w:rPr>
        <w:t>Please describe the overall goal of the program; details about what the program actually is; what format the program will take; the financial details of the program; what is provided for participating schools; what participating schools must provide for the program; and what procedures must be followed for students to participate in the program.]</w:t>
      </w:r>
    </w:p>
    <w:p w14:paraId="320A007D" w14:textId="17CFB20D" w:rsidR="00B07AE1" w:rsidRPr="003E6063" w:rsidRDefault="00B07AE1" w:rsidP="00912538">
      <w:pPr>
        <w:spacing w:after="0" w:line="240" w:lineRule="auto"/>
        <w:jc w:val="both"/>
        <w:rPr>
          <w:rFonts w:ascii="Times New Roman" w:hAnsi="Times New Roman" w:cs="Times New Roman"/>
          <w:sz w:val="24"/>
          <w:szCs w:val="24"/>
        </w:rPr>
      </w:pPr>
    </w:p>
    <w:p w14:paraId="4960BCDA" w14:textId="77777777" w:rsidR="004B0ED9" w:rsidRPr="003E6063" w:rsidRDefault="004B0ED9" w:rsidP="00EB04CD">
      <w:pPr>
        <w:spacing w:after="0" w:line="240" w:lineRule="auto"/>
        <w:rPr>
          <w:rFonts w:ascii="Times New Roman" w:hAnsi="Times New Roman" w:cs="Times New Roman"/>
          <w:b/>
          <w:bCs/>
          <w:sz w:val="24"/>
          <w:szCs w:val="24"/>
        </w:rPr>
      </w:pPr>
    </w:p>
    <w:p w14:paraId="55A69FFC" w14:textId="7E3679CF" w:rsidR="00072EC1" w:rsidRPr="003E6063" w:rsidRDefault="004B0ED9" w:rsidP="00072EC1">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t>PARTICIPATING SCHOOLS</w:t>
      </w:r>
    </w:p>
    <w:p w14:paraId="73DD37D3" w14:textId="77777777" w:rsidR="00810948" w:rsidRPr="00810948" w:rsidRDefault="00810948" w:rsidP="00810948">
      <w:pPr>
        <w:spacing w:after="0" w:line="240" w:lineRule="auto"/>
        <w:rPr>
          <w:rFonts w:ascii="Times New Roman" w:hAnsi="Times New Roman" w:cs="Times New Roman"/>
          <w:bCs/>
          <w:sz w:val="24"/>
          <w:szCs w:val="24"/>
          <w:highlight w:val="yellow"/>
        </w:rPr>
      </w:pPr>
      <w:r w:rsidRPr="00810948">
        <w:rPr>
          <w:rFonts w:ascii="Times New Roman" w:hAnsi="Times New Roman" w:cs="Times New Roman"/>
          <w:bCs/>
          <w:sz w:val="24"/>
          <w:szCs w:val="24"/>
        </w:rPr>
        <w:t>[</w:t>
      </w:r>
      <w:r w:rsidRPr="00810948">
        <w:rPr>
          <w:rFonts w:ascii="Times New Roman" w:hAnsi="Times New Roman" w:cs="Times New Roman"/>
          <w:bCs/>
          <w:sz w:val="24"/>
          <w:szCs w:val="24"/>
          <w:highlight w:val="yellow"/>
        </w:rPr>
        <w:t xml:space="preserve">Provide details on the criteria for selections of the program’s staff and volunteers, the obligations all staff must fulfill (included below in template), and procedures for raising concerns over the staff (included below in template) </w:t>
      </w:r>
    </w:p>
    <w:p w14:paraId="6686BF46" w14:textId="08B39C2E" w:rsidR="003C45C1" w:rsidRPr="003E6063" w:rsidRDefault="00810948" w:rsidP="00810948">
      <w:pPr>
        <w:spacing w:after="0" w:line="240" w:lineRule="auto"/>
        <w:rPr>
          <w:rFonts w:ascii="Times New Roman" w:hAnsi="Times New Roman" w:cs="Times New Roman"/>
          <w:sz w:val="24"/>
          <w:szCs w:val="24"/>
        </w:rPr>
      </w:pPr>
      <w:r w:rsidRPr="00810948">
        <w:rPr>
          <w:rFonts w:ascii="Times New Roman" w:hAnsi="Times New Roman" w:cs="Times New Roman"/>
          <w:bCs/>
          <w:sz w:val="24"/>
          <w:szCs w:val="24"/>
          <w:highlight w:val="yellow"/>
        </w:rPr>
        <w:t>OR “</w:t>
      </w:r>
      <w:r w:rsidR="00F71DDA" w:rsidRPr="00810948">
        <w:rPr>
          <w:rFonts w:ascii="Times New Roman" w:hAnsi="Times New Roman" w:cs="Times New Roman"/>
          <w:sz w:val="24"/>
          <w:szCs w:val="24"/>
          <w:highlight w:val="yellow"/>
        </w:rPr>
        <w:t>No schools will be participating</w:t>
      </w:r>
      <w:r w:rsidR="00E86177" w:rsidRPr="00810948">
        <w:rPr>
          <w:rFonts w:ascii="Times New Roman" w:hAnsi="Times New Roman" w:cs="Times New Roman"/>
          <w:sz w:val="24"/>
          <w:szCs w:val="24"/>
          <w:highlight w:val="yellow"/>
        </w:rPr>
        <w:t>.</w:t>
      </w:r>
      <w:r w:rsidRPr="00810948">
        <w:rPr>
          <w:rFonts w:ascii="Times New Roman" w:hAnsi="Times New Roman" w:cs="Times New Roman"/>
          <w:sz w:val="24"/>
          <w:szCs w:val="24"/>
          <w:highlight w:val="yellow"/>
        </w:rPr>
        <w:t>”</w:t>
      </w:r>
      <w:r>
        <w:rPr>
          <w:rFonts w:ascii="Times New Roman" w:hAnsi="Times New Roman" w:cs="Times New Roman"/>
          <w:sz w:val="24"/>
          <w:szCs w:val="24"/>
        </w:rPr>
        <w:t>]</w:t>
      </w:r>
    </w:p>
    <w:p w14:paraId="5CB81936" w14:textId="77777777" w:rsidR="002F760A" w:rsidRPr="003E6063" w:rsidRDefault="002F760A" w:rsidP="002F760A">
      <w:pPr>
        <w:spacing w:after="0" w:line="240" w:lineRule="auto"/>
        <w:jc w:val="both"/>
        <w:rPr>
          <w:rFonts w:ascii="Times New Roman" w:hAnsi="Times New Roman" w:cs="Times New Roman"/>
          <w:sz w:val="24"/>
          <w:szCs w:val="24"/>
        </w:rPr>
      </w:pPr>
    </w:p>
    <w:p w14:paraId="388237D4" w14:textId="42A8DD01" w:rsidR="00331653" w:rsidRPr="003E6063" w:rsidRDefault="003C45C1" w:rsidP="00331653">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t>STAFFING</w:t>
      </w:r>
    </w:p>
    <w:p w14:paraId="0053CD05" w14:textId="77777777" w:rsidR="002F760A" w:rsidRPr="003E6063" w:rsidRDefault="002F760A" w:rsidP="00C15A91">
      <w:pPr>
        <w:spacing w:after="0" w:line="240" w:lineRule="auto"/>
        <w:jc w:val="both"/>
        <w:rPr>
          <w:rFonts w:ascii="Times New Roman" w:hAnsi="Times New Roman" w:cs="Times New Roman"/>
          <w:sz w:val="24"/>
          <w:szCs w:val="24"/>
        </w:rPr>
      </w:pPr>
      <w:bookmarkStart w:id="2" w:name="_Hlk45652785"/>
    </w:p>
    <w:p w14:paraId="1D53F246" w14:textId="365BF64F" w:rsidR="00331653" w:rsidRPr="003E6063" w:rsidRDefault="008865DE" w:rsidP="00C15A91">
      <w:pPr>
        <w:spacing w:after="0" w:line="240" w:lineRule="auto"/>
        <w:jc w:val="both"/>
        <w:rPr>
          <w:rFonts w:ascii="Times New Roman" w:hAnsi="Times New Roman" w:cs="Times New Roman"/>
          <w:sz w:val="24"/>
          <w:szCs w:val="24"/>
        </w:rPr>
      </w:pPr>
      <w:bookmarkStart w:id="3" w:name="_Hlk45653300"/>
      <w:r w:rsidRPr="003E6063">
        <w:rPr>
          <w:rFonts w:ascii="Times New Roman" w:hAnsi="Times New Roman" w:cs="Times New Roman"/>
          <w:sz w:val="24"/>
          <w:szCs w:val="24"/>
        </w:rPr>
        <w:t>The Provider is the sole provider of the program. No additional staff or volunteers will be needed in order to implement the Provider’s program.</w:t>
      </w:r>
    </w:p>
    <w:bookmarkEnd w:id="2"/>
    <w:bookmarkEnd w:id="3"/>
    <w:p w14:paraId="28EDE530" w14:textId="7F349EA2" w:rsidR="00331653" w:rsidRPr="003E6063" w:rsidRDefault="00331653" w:rsidP="00C15A91">
      <w:pPr>
        <w:spacing w:after="0" w:line="240" w:lineRule="auto"/>
        <w:jc w:val="both"/>
        <w:rPr>
          <w:rFonts w:ascii="Times New Roman" w:hAnsi="Times New Roman" w:cs="Times New Roman"/>
          <w:sz w:val="24"/>
          <w:szCs w:val="24"/>
        </w:rPr>
      </w:pPr>
    </w:p>
    <w:p w14:paraId="344A01A4" w14:textId="196174D0" w:rsidR="00EB5967" w:rsidRPr="003E6063" w:rsidRDefault="002E0904" w:rsidP="00EB5967">
      <w:pPr>
        <w:pStyle w:val="ListParagraph"/>
        <w:numPr>
          <w:ilvl w:val="0"/>
          <w:numId w:val="31"/>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will ensure that all such individuals, including but not limited to any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employees, contractors, subcontractors, and volunteers (hereinafter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Staff”) involved in the provision of services through the </w:t>
      </w:r>
      <w:r w:rsidR="00974116" w:rsidRPr="003E6063">
        <w:rPr>
          <w:rFonts w:ascii="Times New Roman" w:hAnsi="Times New Roman" w:cs="Times New Roman"/>
          <w:sz w:val="24"/>
          <w:szCs w:val="24"/>
        </w:rPr>
        <w:t>Message Delivery Training for MCPS</w:t>
      </w:r>
      <w:r w:rsidRPr="003E6063">
        <w:rPr>
          <w:rFonts w:ascii="Times New Roman" w:hAnsi="Times New Roman" w:cs="Times New Roman"/>
          <w:sz w:val="24"/>
          <w:szCs w:val="24"/>
        </w:rPr>
        <w:t xml:space="preserve">, will comply with the following requirements: </w:t>
      </w:r>
    </w:p>
    <w:p w14:paraId="45C0F8FA" w14:textId="77777777" w:rsidR="00E04DA7" w:rsidRPr="003E6063" w:rsidRDefault="00E04DA7" w:rsidP="00E04DA7">
      <w:pPr>
        <w:pStyle w:val="ListParagraph"/>
        <w:spacing w:after="0" w:line="240" w:lineRule="auto"/>
        <w:jc w:val="both"/>
        <w:rPr>
          <w:rFonts w:ascii="Times New Roman" w:hAnsi="Times New Roman" w:cs="Times New Roman"/>
          <w:sz w:val="24"/>
          <w:szCs w:val="24"/>
        </w:rPr>
      </w:pPr>
    </w:p>
    <w:p w14:paraId="1D1CAC6B" w14:textId="61F32EE5" w:rsidR="00EB5967" w:rsidRPr="003E6063" w:rsidRDefault="00B761C5" w:rsidP="00EB5967">
      <w:pPr>
        <w:pStyle w:val="ListParagraph"/>
        <w:numPr>
          <w:ilvl w:val="1"/>
          <w:numId w:val="31"/>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T</w:t>
      </w:r>
      <w:r w:rsidR="0095379F" w:rsidRPr="003E6063">
        <w:rPr>
          <w:rFonts w:ascii="Times New Roman" w:hAnsi="Times New Roman" w:cs="Times New Roman"/>
          <w:sz w:val="24"/>
          <w:szCs w:val="24"/>
        </w:rPr>
        <w:t xml:space="preserve">he obligations regarding criminal records set forth in </w:t>
      </w:r>
      <w:r w:rsidR="0095379F" w:rsidRPr="00810948">
        <w:rPr>
          <w:rFonts w:ascii="Times New Roman" w:hAnsi="Times New Roman" w:cs="Times New Roman"/>
          <w:b/>
          <w:sz w:val="24"/>
          <w:szCs w:val="24"/>
          <w:highlight w:val="yellow"/>
        </w:rPr>
        <w:t xml:space="preserve">Attachment </w:t>
      </w:r>
      <w:r w:rsidR="00FE79C7" w:rsidRPr="00810948">
        <w:rPr>
          <w:rFonts w:ascii="Times New Roman" w:hAnsi="Times New Roman" w:cs="Times New Roman"/>
          <w:b/>
          <w:sz w:val="24"/>
          <w:szCs w:val="24"/>
          <w:highlight w:val="yellow"/>
        </w:rPr>
        <w:t>B</w:t>
      </w:r>
      <w:r w:rsidR="0095379F" w:rsidRPr="003E6063">
        <w:rPr>
          <w:rFonts w:ascii="Times New Roman" w:hAnsi="Times New Roman" w:cs="Times New Roman"/>
          <w:sz w:val="24"/>
          <w:szCs w:val="24"/>
        </w:rPr>
        <w:t xml:space="preserve"> for all </w:t>
      </w:r>
      <w:r w:rsidR="002C7E68" w:rsidRPr="003E6063">
        <w:rPr>
          <w:rFonts w:ascii="Times New Roman" w:hAnsi="Times New Roman" w:cs="Times New Roman"/>
          <w:sz w:val="24"/>
          <w:szCs w:val="24"/>
        </w:rPr>
        <w:t>Provider</w:t>
      </w:r>
      <w:r w:rsidR="0095379F" w:rsidRPr="003E6063">
        <w:rPr>
          <w:rFonts w:ascii="Times New Roman" w:hAnsi="Times New Roman" w:cs="Times New Roman"/>
          <w:sz w:val="24"/>
          <w:szCs w:val="24"/>
        </w:rPr>
        <w:t xml:space="preserve"> </w:t>
      </w:r>
      <w:r w:rsidR="00620271" w:rsidRPr="003E6063">
        <w:rPr>
          <w:rFonts w:ascii="Times New Roman" w:hAnsi="Times New Roman" w:cs="Times New Roman"/>
          <w:sz w:val="24"/>
          <w:szCs w:val="24"/>
        </w:rPr>
        <w:t xml:space="preserve">Staff </w:t>
      </w:r>
      <w:r w:rsidR="0095379F" w:rsidRPr="003E6063">
        <w:rPr>
          <w:rFonts w:ascii="Times New Roman" w:hAnsi="Times New Roman" w:cs="Times New Roman"/>
          <w:sz w:val="24"/>
          <w:szCs w:val="24"/>
        </w:rPr>
        <w:t xml:space="preserve">assigned to work in MCPS facilities to implement the </w:t>
      </w:r>
      <w:bookmarkStart w:id="4" w:name="_Hlk135909713"/>
      <w:r w:rsidR="00810948">
        <w:rPr>
          <w:rFonts w:ascii="Times New Roman" w:hAnsi="Times New Roman" w:cs="Times New Roman"/>
          <w:sz w:val="24"/>
          <w:szCs w:val="24"/>
        </w:rPr>
        <w:t>[</w:t>
      </w:r>
      <w:r w:rsidR="00810948" w:rsidRPr="00810948">
        <w:rPr>
          <w:rFonts w:ascii="Times New Roman" w:hAnsi="Times New Roman" w:cs="Times New Roman"/>
          <w:sz w:val="24"/>
          <w:szCs w:val="24"/>
          <w:highlight w:val="yellow"/>
        </w:rPr>
        <w:t>PROGRAM</w:t>
      </w:r>
      <w:r w:rsidR="00810948">
        <w:rPr>
          <w:rFonts w:ascii="Times New Roman" w:hAnsi="Times New Roman" w:cs="Times New Roman"/>
          <w:sz w:val="24"/>
          <w:szCs w:val="24"/>
        </w:rPr>
        <w:t>]</w:t>
      </w:r>
      <w:r w:rsidR="00974116" w:rsidRPr="003E6063">
        <w:rPr>
          <w:rFonts w:ascii="Times New Roman" w:hAnsi="Times New Roman" w:cs="Times New Roman"/>
          <w:sz w:val="24"/>
          <w:szCs w:val="24"/>
        </w:rPr>
        <w:t xml:space="preserve"> </w:t>
      </w:r>
      <w:bookmarkEnd w:id="4"/>
      <w:r w:rsidR="00974116" w:rsidRPr="003E6063">
        <w:rPr>
          <w:rFonts w:ascii="Times New Roman" w:hAnsi="Times New Roman" w:cs="Times New Roman"/>
          <w:sz w:val="24"/>
          <w:szCs w:val="24"/>
        </w:rPr>
        <w:t>for MCPS</w:t>
      </w:r>
      <w:r w:rsidR="008B7418" w:rsidRPr="003E6063">
        <w:rPr>
          <w:rFonts w:ascii="Times New Roman" w:hAnsi="Times New Roman" w:cs="Times New Roman"/>
          <w:sz w:val="24"/>
          <w:szCs w:val="24"/>
        </w:rPr>
        <w:t xml:space="preserve"> or otherwise implement this MOU and who will have direct, unsupervised, and uncontrolled access to MCPS students; provided, however, that except as mutually agreed by the Parties in writing, </w:t>
      </w:r>
      <w:r w:rsidR="002C7E68" w:rsidRPr="003E6063">
        <w:rPr>
          <w:rFonts w:ascii="Times New Roman" w:hAnsi="Times New Roman" w:cs="Times New Roman"/>
          <w:sz w:val="24"/>
          <w:szCs w:val="24"/>
        </w:rPr>
        <w:t>Provider</w:t>
      </w:r>
      <w:r w:rsidR="008B7418" w:rsidRPr="003E6063">
        <w:rPr>
          <w:rFonts w:ascii="Times New Roman" w:hAnsi="Times New Roman" w:cs="Times New Roman"/>
          <w:sz w:val="24"/>
          <w:szCs w:val="24"/>
        </w:rPr>
        <w:t xml:space="preserve"> </w:t>
      </w:r>
      <w:r w:rsidR="00620271" w:rsidRPr="003E6063">
        <w:rPr>
          <w:rFonts w:ascii="Times New Roman" w:hAnsi="Times New Roman" w:cs="Times New Roman"/>
          <w:sz w:val="24"/>
          <w:szCs w:val="24"/>
        </w:rPr>
        <w:t xml:space="preserve">Staff </w:t>
      </w:r>
      <w:r w:rsidR="008B7418" w:rsidRPr="003E6063">
        <w:rPr>
          <w:rFonts w:ascii="Times New Roman" w:hAnsi="Times New Roman" w:cs="Times New Roman"/>
          <w:sz w:val="24"/>
          <w:szCs w:val="24"/>
        </w:rPr>
        <w:t>shall not engage directly with MCPS students unless a MCPS staff member is present.</w:t>
      </w:r>
      <w:r w:rsidR="00180E32" w:rsidRPr="003E6063">
        <w:rPr>
          <w:rFonts w:ascii="Times New Roman" w:hAnsi="Times New Roman" w:cs="Times New Roman"/>
          <w:sz w:val="24"/>
          <w:szCs w:val="24"/>
        </w:rPr>
        <w:t xml:space="preserve">  The </w:t>
      </w:r>
      <w:r w:rsidR="002C7E68" w:rsidRPr="003E6063">
        <w:rPr>
          <w:rFonts w:ascii="Times New Roman" w:hAnsi="Times New Roman" w:cs="Times New Roman"/>
          <w:sz w:val="24"/>
          <w:szCs w:val="24"/>
        </w:rPr>
        <w:t>Provider</w:t>
      </w:r>
      <w:r w:rsidR="00180E32" w:rsidRPr="003E6063">
        <w:rPr>
          <w:rFonts w:ascii="Times New Roman" w:hAnsi="Times New Roman" w:cs="Times New Roman"/>
          <w:sz w:val="24"/>
          <w:szCs w:val="24"/>
        </w:rPr>
        <w:t xml:space="preserve"> shall be responsible for all costs and fees related to the completion of criminal background checks and badging of its workforce in accordance with the provisions. </w:t>
      </w:r>
    </w:p>
    <w:p w14:paraId="43888B9E" w14:textId="77777777" w:rsidR="00836E60" w:rsidRPr="003E6063" w:rsidRDefault="00836E60" w:rsidP="00836E60">
      <w:pPr>
        <w:pStyle w:val="ListParagraph"/>
        <w:spacing w:after="0" w:line="240" w:lineRule="auto"/>
        <w:ind w:left="1440"/>
        <w:jc w:val="both"/>
        <w:rPr>
          <w:rFonts w:ascii="Times New Roman" w:hAnsi="Times New Roman" w:cs="Times New Roman"/>
          <w:sz w:val="24"/>
          <w:szCs w:val="24"/>
        </w:rPr>
      </w:pPr>
    </w:p>
    <w:p w14:paraId="358C483A" w14:textId="25C40078" w:rsidR="00E04DA7" w:rsidRPr="003E6063" w:rsidRDefault="00042208" w:rsidP="00E04DA7">
      <w:pPr>
        <w:pStyle w:val="ListParagraph"/>
        <w:numPr>
          <w:ilvl w:val="1"/>
          <w:numId w:val="31"/>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All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Staff assigned to work in MCPS facilities to facilitate/implement the </w:t>
      </w:r>
      <w:r w:rsidR="00810948">
        <w:rPr>
          <w:rFonts w:ascii="Times New Roman" w:hAnsi="Times New Roman" w:cs="Times New Roman"/>
          <w:sz w:val="24"/>
          <w:szCs w:val="24"/>
        </w:rPr>
        <w:t>[</w:t>
      </w:r>
      <w:r w:rsidR="00810948" w:rsidRPr="00810948">
        <w:rPr>
          <w:rFonts w:ascii="Times New Roman" w:hAnsi="Times New Roman" w:cs="Times New Roman"/>
          <w:sz w:val="24"/>
          <w:szCs w:val="24"/>
          <w:highlight w:val="yellow"/>
        </w:rPr>
        <w:t>PROGRAM</w:t>
      </w:r>
      <w:r w:rsidR="00810948">
        <w:rPr>
          <w:rFonts w:ascii="Times New Roman" w:hAnsi="Times New Roman" w:cs="Times New Roman"/>
          <w:sz w:val="24"/>
          <w:szCs w:val="24"/>
        </w:rPr>
        <w:t>]</w:t>
      </w:r>
      <w:r w:rsidR="00810948" w:rsidRPr="003E6063">
        <w:rPr>
          <w:rFonts w:ascii="Times New Roman" w:hAnsi="Times New Roman" w:cs="Times New Roman"/>
          <w:sz w:val="24"/>
          <w:szCs w:val="24"/>
        </w:rPr>
        <w:t xml:space="preserve"> </w:t>
      </w:r>
      <w:r w:rsidR="00974116" w:rsidRPr="003E6063">
        <w:rPr>
          <w:rFonts w:ascii="Times New Roman" w:hAnsi="Times New Roman" w:cs="Times New Roman"/>
          <w:sz w:val="24"/>
          <w:szCs w:val="24"/>
        </w:rPr>
        <w:t>for MCPS</w:t>
      </w:r>
      <w:r w:rsidRPr="003E6063">
        <w:rPr>
          <w:rFonts w:ascii="Times New Roman" w:hAnsi="Times New Roman" w:cs="Times New Roman"/>
          <w:sz w:val="24"/>
          <w:szCs w:val="24"/>
        </w:rPr>
        <w:t xml:space="preserve"> or otherwise implement this MOU shall: </w:t>
      </w:r>
    </w:p>
    <w:p w14:paraId="6C28101E" w14:textId="77777777" w:rsidR="00836E60" w:rsidRPr="003E6063" w:rsidRDefault="00836E60" w:rsidP="00836E60">
      <w:pPr>
        <w:spacing w:after="0" w:line="240" w:lineRule="auto"/>
        <w:jc w:val="both"/>
        <w:rPr>
          <w:rFonts w:ascii="Times New Roman" w:hAnsi="Times New Roman" w:cs="Times New Roman"/>
          <w:sz w:val="24"/>
          <w:szCs w:val="24"/>
        </w:rPr>
      </w:pPr>
    </w:p>
    <w:p w14:paraId="6B408013" w14:textId="77777777" w:rsidR="00836E60" w:rsidRPr="003E6063" w:rsidRDefault="00B761C5" w:rsidP="00EB5967">
      <w:pPr>
        <w:pStyle w:val="ListParagraph"/>
        <w:numPr>
          <w:ilvl w:val="2"/>
          <w:numId w:val="31"/>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Provide written affirmation that they have </w:t>
      </w:r>
      <w:r w:rsidR="00042208" w:rsidRPr="003E6063">
        <w:rPr>
          <w:rFonts w:ascii="Times New Roman" w:hAnsi="Times New Roman" w:cs="Times New Roman"/>
          <w:sz w:val="24"/>
          <w:szCs w:val="24"/>
        </w:rPr>
        <w:t>complete</w:t>
      </w:r>
      <w:r w:rsidRPr="003E6063">
        <w:rPr>
          <w:rFonts w:ascii="Times New Roman" w:hAnsi="Times New Roman" w:cs="Times New Roman"/>
          <w:sz w:val="24"/>
          <w:szCs w:val="24"/>
        </w:rPr>
        <w:t>d</w:t>
      </w:r>
      <w:r w:rsidR="00042208" w:rsidRPr="003E6063">
        <w:rPr>
          <w:rFonts w:ascii="Times New Roman" w:hAnsi="Times New Roman" w:cs="Times New Roman"/>
          <w:sz w:val="24"/>
          <w:szCs w:val="24"/>
        </w:rPr>
        <w:t xml:space="preserve"> the MCPS online child abuse training for contractors, volunteers, and other partners</w:t>
      </w:r>
      <w:r w:rsidRPr="003E6063">
        <w:rPr>
          <w:rFonts w:ascii="Times New Roman" w:hAnsi="Times New Roman" w:cs="Times New Roman"/>
          <w:sz w:val="24"/>
          <w:szCs w:val="24"/>
        </w:rPr>
        <w:t xml:space="preserve"> as well as any other applicable MCPS online compliance training, as specified by MCPS;</w:t>
      </w:r>
    </w:p>
    <w:p w14:paraId="3F84D177" w14:textId="35391DFF" w:rsidR="00EB5967" w:rsidRPr="003E6063" w:rsidRDefault="007E1684" w:rsidP="00836E60">
      <w:pPr>
        <w:pStyle w:val="ListParagraph"/>
        <w:spacing w:after="0" w:line="240" w:lineRule="auto"/>
        <w:ind w:left="2160"/>
        <w:jc w:val="both"/>
        <w:rPr>
          <w:rFonts w:ascii="Times New Roman" w:hAnsi="Times New Roman" w:cs="Times New Roman"/>
          <w:sz w:val="24"/>
          <w:szCs w:val="24"/>
        </w:rPr>
      </w:pPr>
      <w:r w:rsidRPr="003E6063">
        <w:rPr>
          <w:rFonts w:ascii="Times New Roman" w:hAnsi="Times New Roman" w:cs="Times New Roman"/>
          <w:sz w:val="24"/>
          <w:szCs w:val="24"/>
        </w:rPr>
        <w:t xml:space="preserve"> </w:t>
      </w:r>
    </w:p>
    <w:p w14:paraId="0A99AAD5" w14:textId="3F3DB063" w:rsidR="00EB5967" w:rsidRPr="003E6063" w:rsidRDefault="00B761C5" w:rsidP="00EB5967">
      <w:pPr>
        <w:pStyle w:val="ListParagraph"/>
        <w:numPr>
          <w:ilvl w:val="2"/>
          <w:numId w:val="31"/>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P</w:t>
      </w:r>
      <w:r w:rsidR="00042208" w:rsidRPr="003E6063">
        <w:rPr>
          <w:rFonts w:ascii="Times New Roman" w:hAnsi="Times New Roman" w:cs="Times New Roman"/>
          <w:sz w:val="24"/>
          <w:szCs w:val="24"/>
        </w:rPr>
        <w:t xml:space="preserve">rovide written affirmation that they will adhere to the same standards and expectations that apply to MCPS employees who work with students, including, for example, pages 3 – 8 in the MCPS Employee Code of Conduct and other applicable policies and regulations, including but not </w:t>
      </w:r>
      <w:r w:rsidR="00042208" w:rsidRPr="003E6063">
        <w:rPr>
          <w:rFonts w:ascii="Times New Roman" w:hAnsi="Times New Roman" w:cs="Times New Roman"/>
          <w:sz w:val="24"/>
          <w:szCs w:val="24"/>
        </w:rPr>
        <w:lastRenderedPageBreak/>
        <w:t xml:space="preserve">limited to Board Policy JHC, </w:t>
      </w:r>
      <w:r w:rsidR="00042208" w:rsidRPr="003E6063">
        <w:rPr>
          <w:rFonts w:ascii="Times New Roman" w:hAnsi="Times New Roman" w:cs="Times New Roman"/>
          <w:i/>
          <w:iCs/>
          <w:sz w:val="24"/>
          <w:szCs w:val="24"/>
        </w:rPr>
        <w:t>Child Abuse and Neglect</w:t>
      </w:r>
      <w:r w:rsidR="00042208" w:rsidRPr="003E6063">
        <w:rPr>
          <w:rFonts w:ascii="Times New Roman" w:hAnsi="Times New Roman" w:cs="Times New Roman"/>
          <w:sz w:val="24"/>
          <w:szCs w:val="24"/>
        </w:rPr>
        <w:t>, an</w:t>
      </w:r>
      <w:r w:rsidR="009E2643" w:rsidRPr="003E6063">
        <w:rPr>
          <w:rFonts w:ascii="Times New Roman" w:hAnsi="Times New Roman" w:cs="Times New Roman"/>
          <w:sz w:val="24"/>
          <w:szCs w:val="24"/>
        </w:rPr>
        <w:t>d</w:t>
      </w:r>
      <w:r w:rsidR="00042208" w:rsidRPr="003E6063">
        <w:rPr>
          <w:rFonts w:ascii="Times New Roman" w:hAnsi="Times New Roman" w:cs="Times New Roman"/>
          <w:sz w:val="24"/>
          <w:szCs w:val="24"/>
        </w:rPr>
        <w:t xml:space="preserve"> MCPS Regulation JHC-RA, </w:t>
      </w:r>
      <w:r w:rsidR="00042208" w:rsidRPr="003E6063">
        <w:rPr>
          <w:rFonts w:ascii="Times New Roman" w:hAnsi="Times New Roman" w:cs="Times New Roman"/>
          <w:i/>
          <w:iCs/>
          <w:sz w:val="24"/>
          <w:szCs w:val="24"/>
        </w:rPr>
        <w:t>Reporting and Investigating Child Abuse and Neglect</w:t>
      </w:r>
      <w:r w:rsidR="009E2643" w:rsidRPr="003E6063">
        <w:rPr>
          <w:rFonts w:ascii="Times New Roman" w:hAnsi="Times New Roman" w:cs="Times New Roman"/>
          <w:sz w:val="24"/>
          <w:szCs w:val="24"/>
        </w:rPr>
        <w:t xml:space="preserve">, as well as the professional ethics standards articulated in Board of Education Policy BBB, </w:t>
      </w:r>
      <w:r w:rsidR="009E2643" w:rsidRPr="003E6063">
        <w:rPr>
          <w:rFonts w:ascii="Times New Roman" w:hAnsi="Times New Roman" w:cs="Times New Roman"/>
          <w:i/>
          <w:iCs/>
          <w:sz w:val="24"/>
          <w:szCs w:val="24"/>
        </w:rPr>
        <w:t>Ethics</w:t>
      </w:r>
      <w:r w:rsidR="009E2643" w:rsidRPr="003E6063">
        <w:rPr>
          <w:rFonts w:ascii="Times New Roman" w:hAnsi="Times New Roman" w:cs="Times New Roman"/>
          <w:sz w:val="24"/>
          <w:szCs w:val="24"/>
        </w:rPr>
        <w:t xml:space="preserve">, and MCPS Regulation, GCA-RA, </w:t>
      </w:r>
      <w:r w:rsidR="009E2643" w:rsidRPr="003E6063">
        <w:rPr>
          <w:rFonts w:ascii="Times New Roman" w:hAnsi="Times New Roman" w:cs="Times New Roman"/>
          <w:i/>
          <w:iCs/>
          <w:sz w:val="24"/>
          <w:szCs w:val="24"/>
        </w:rPr>
        <w:t>Employee Conflict of Interest</w:t>
      </w:r>
      <w:r w:rsidR="009E2643" w:rsidRPr="003E6063">
        <w:rPr>
          <w:rFonts w:ascii="Times New Roman" w:hAnsi="Times New Roman" w:cs="Times New Roman"/>
          <w:sz w:val="24"/>
          <w:szCs w:val="24"/>
        </w:rPr>
        <w:t>, and the MCPS Employee Code of Conduct</w:t>
      </w:r>
      <w:r w:rsidR="007E1684" w:rsidRPr="003E6063">
        <w:rPr>
          <w:rFonts w:ascii="Times New Roman" w:hAnsi="Times New Roman" w:cs="Times New Roman"/>
          <w:sz w:val="24"/>
          <w:szCs w:val="24"/>
        </w:rPr>
        <w:t>;</w:t>
      </w:r>
      <w:r w:rsidRPr="003E6063">
        <w:rPr>
          <w:rFonts w:ascii="Times New Roman" w:hAnsi="Times New Roman" w:cs="Times New Roman"/>
          <w:sz w:val="24"/>
          <w:szCs w:val="24"/>
        </w:rPr>
        <w:t xml:space="preserve"> an</w:t>
      </w:r>
      <w:r w:rsidR="00836E60" w:rsidRPr="003E6063">
        <w:rPr>
          <w:rFonts w:ascii="Times New Roman" w:hAnsi="Times New Roman" w:cs="Times New Roman"/>
          <w:sz w:val="24"/>
          <w:szCs w:val="24"/>
        </w:rPr>
        <w:t>d</w:t>
      </w:r>
    </w:p>
    <w:p w14:paraId="3CA4ACD8" w14:textId="77777777" w:rsidR="00836E60" w:rsidRPr="003E6063" w:rsidRDefault="00836E60" w:rsidP="00836E60">
      <w:pPr>
        <w:spacing w:after="0" w:line="240" w:lineRule="auto"/>
        <w:jc w:val="both"/>
        <w:rPr>
          <w:rFonts w:ascii="Times New Roman" w:hAnsi="Times New Roman" w:cs="Times New Roman"/>
          <w:sz w:val="24"/>
          <w:szCs w:val="24"/>
        </w:rPr>
      </w:pPr>
    </w:p>
    <w:p w14:paraId="1C80EE45" w14:textId="64861418" w:rsidR="00EB5967" w:rsidRPr="003E6063" w:rsidRDefault="00B761C5" w:rsidP="00EB5967">
      <w:pPr>
        <w:pStyle w:val="ListParagraph"/>
        <w:numPr>
          <w:ilvl w:val="2"/>
          <w:numId w:val="31"/>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Provide written affirmation that they will adhere to the data-sharing provisions of this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including those incorporated herein and made a part of this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as </w:t>
      </w:r>
      <w:r w:rsidRPr="00810948">
        <w:rPr>
          <w:rFonts w:ascii="Times New Roman" w:hAnsi="Times New Roman" w:cs="Times New Roman"/>
          <w:b/>
          <w:sz w:val="24"/>
          <w:szCs w:val="24"/>
          <w:highlight w:val="yellow"/>
        </w:rPr>
        <w:t xml:space="preserve">Attachment </w:t>
      </w:r>
      <w:r w:rsidR="00FE79C7" w:rsidRPr="00810948">
        <w:rPr>
          <w:rFonts w:ascii="Times New Roman" w:hAnsi="Times New Roman" w:cs="Times New Roman"/>
          <w:b/>
          <w:sz w:val="24"/>
          <w:szCs w:val="24"/>
          <w:highlight w:val="yellow"/>
        </w:rPr>
        <w:t>C</w:t>
      </w:r>
      <w:r w:rsidRPr="003E6063">
        <w:rPr>
          <w:rFonts w:ascii="Times New Roman" w:hAnsi="Times New Roman" w:cs="Times New Roman"/>
          <w:sz w:val="24"/>
          <w:szCs w:val="24"/>
        </w:rPr>
        <w:t>, as well as all laws and regulations governing student privacy.</w:t>
      </w:r>
    </w:p>
    <w:p w14:paraId="620953E9" w14:textId="77777777" w:rsidR="00EB5967" w:rsidRPr="003E6063" w:rsidRDefault="00EB5967" w:rsidP="00EB5967">
      <w:pPr>
        <w:pStyle w:val="ListParagraph"/>
        <w:spacing w:after="0" w:line="240" w:lineRule="auto"/>
        <w:ind w:left="2160"/>
        <w:jc w:val="both"/>
        <w:rPr>
          <w:rFonts w:ascii="Times New Roman" w:hAnsi="Times New Roman" w:cs="Times New Roman"/>
          <w:sz w:val="24"/>
          <w:szCs w:val="24"/>
        </w:rPr>
      </w:pPr>
    </w:p>
    <w:p w14:paraId="7D79B7C3" w14:textId="3798BB9C" w:rsidR="00EB5967" w:rsidRPr="003E6063" w:rsidRDefault="00180E32" w:rsidP="00EB5967">
      <w:pPr>
        <w:pStyle w:val="ListParagraph"/>
        <w:numPr>
          <w:ilvl w:val="0"/>
          <w:numId w:val="31"/>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For each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Staff </w:t>
      </w:r>
      <w:r w:rsidR="00F8405E" w:rsidRPr="003E6063">
        <w:rPr>
          <w:rFonts w:ascii="Times New Roman" w:hAnsi="Times New Roman" w:cs="Times New Roman"/>
          <w:sz w:val="24"/>
          <w:szCs w:val="24"/>
        </w:rPr>
        <w:t xml:space="preserve">member </w:t>
      </w:r>
      <w:r w:rsidRPr="003E6063">
        <w:rPr>
          <w:rFonts w:ascii="Times New Roman" w:hAnsi="Times New Roman" w:cs="Times New Roman"/>
          <w:sz w:val="24"/>
          <w:szCs w:val="24"/>
        </w:rPr>
        <w:t xml:space="preserve">who provides services pursuant to this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will obtain</w:t>
      </w:r>
      <w:r w:rsidR="00B761C5" w:rsidRPr="003E6063">
        <w:rPr>
          <w:rFonts w:ascii="Times New Roman" w:hAnsi="Times New Roman" w:cs="Times New Roman"/>
          <w:sz w:val="24"/>
          <w:szCs w:val="24"/>
        </w:rPr>
        <w:t xml:space="preserve"> w</w:t>
      </w:r>
      <w:r w:rsidRPr="003E6063">
        <w:rPr>
          <w:rFonts w:ascii="Times New Roman" w:hAnsi="Times New Roman" w:cs="Times New Roman"/>
          <w:sz w:val="24"/>
          <w:szCs w:val="24"/>
        </w:rPr>
        <w:t xml:space="preserve">ritten consent for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to provide MCPS with notification of any termination, dismissal, or non-renewal of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Staff member, as well as any placement on administrative leave</w:t>
      </w:r>
      <w:r w:rsidR="00B761C5" w:rsidRPr="003E6063">
        <w:rPr>
          <w:rFonts w:ascii="Times New Roman" w:hAnsi="Times New Roman" w:cs="Times New Roman"/>
          <w:sz w:val="24"/>
          <w:szCs w:val="24"/>
        </w:rPr>
        <w:t>.</w:t>
      </w:r>
      <w:r w:rsidRPr="003E6063">
        <w:rPr>
          <w:rFonts w:ascii="Times New Roman" w:hAnsi="Times New Roman" w:cs="Times New Roman"/>
          <w:sz w:val="24"/>
          <w:szCs w:val="24"/>
        </w:rPr>
        <w:t xml:space="preserve"> </w:t>
      </w:r>
    </w:p>
    <w:p w14:paraId="5E38A28A" w14:textId="77777777" w:rsidR="00EB5967" w:rsidRPr="003E6063" w:rsidRDefault="00EB5967" w:rsidP="00EB5967">
      <w:pPr>
        <w:pStyle w:val="ListParagraph"/>
        <w:spacing w:after="0" w:line="240" w:lineRule="auto"/>
        <w:jc w:val="both"/>
        <w:rPr>
          <w:rFonts w:ascii="Times New Roman" w:hAnsi="Times New Roman" w:cs="Times New Roman"/>
          <w:sz w:val="24"/>
          <w:szCs w:val="24"/>
        </w:rPr>
      </w:pPr>
    </w:p>
    <w:p w14:paraId="4D2A974E" w14:textId="4205649F" w:rsidR="00EB5967" w:rsidRPr="003E6063" w:rsidRDefault="00F8405E" w:rsidP="00EB5967">
      <w:pPr>
        <w:pStyle w:val="ListParagraph"/>
        <w:numPr>
          <w:ilvl w:val="0"/>
          <w:numId w:val="31"/>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will not employ, contract, or accept voluntary services from any individual whose certificate or license has been suspended or revoked by the Maryland State Department of Education or any other licensing board or agency on the grounds of unethical or immoral behavior, including but not limited to improper sexual or physical conduct with children or students.</w:t>
      </w:r>
    </w:p>
    <w:p w14:paraId="1CE7EC2D" w14:textId="77777777" w:rsidR="00EB5967" w:rsidRPr="003E6063" w:rsidRDefault="00EB5967" w:rsidP="00EB5967">
      <w:pPr>
        <w:spacing w:after="0" w:line="240" w:lineRule="auto"/>
        <w:jc w:val="both"/>
        <w:rPr>
          <w:rFonts w:ascii="Times New Roman" w:hAnsi="Times New Roman" w:cs="Times New Roman"/>
          <w:sz w:val="24"/>
          <w:szCs w:val="24"/>
        </w:rPr>
      </w:pPr>
    </w:p>
    <w:p w14:paraId="50655378" w14:textId="11241780" w:rsidR="00EB5967" w:rsidRPr="003E6063" w:rsidRDefault="00562527" w:rsidP="00EB5967">
      <w:pPr>
        <w:pStyle w:val="ListParagraph"/>
        <w:numPr>
          <w:ilvl w:val="0"/>
          <w:numId w:val="31"/>
        </w:numPr>
        <w:spacing w:after="0" w:line="240" w:lineRule="auto"/>
        <w:jc w:val="both"/>
        <w:rPr>
          <w:rFonts w:ascii="Times New Roman" w:hAnsi="Times New Roman" w:cs="Times New Roman"/>
          <w:sz w:val="24"/>
          <w:szCs w:val="24"/>
        </w:rPr>
      </w:pPr>
      <w:r w:rsidRPr="003E6063">
        <w:rPr>
          <w:rFonts w:ascii="Times New Roman" w:eastAsia="Tahoma" w:hAnsi="Times New Roman" w:cs="Times New Roman"/>
          <w:bCs/>
          <w:sz w:val="24"/>
          <w:szCs w:val="24"/>
        </w:rPr>
        <w:t xml:space="preserve">In the event that MCPS has concerns regarding the performance or conduct of any of the </w:t>
      </w:r>
      <w:r w:rsidR="002C7E68" w:rsidRPr="003E6063">
        <w:rPr>
          <w:rFonts w:ascii="Times New Roman" w:eastAsia="Tahoma" w:hAnsi="Times New Roman" w:cs="Times New Roman"/>
          <w:bCs/>
          <w:sz w:val="24"/>
          <w:szCs w:val="24"/>
        </w:rPr>
        <w:t>Provider</w:t>
      </w:r>
      <w:r w:rsidRPr="003E6063">
        <w:rPr>
          <w:rFonts w:ascii="Times New Roman" w:eastAsia="Tahoma" w:hAnsi="Times New Roman" w:cs="Times New Roman"/>
          <w:bCs/>
          <w:sz w:val="24"/>
          <w:szCs w:val="24"/>
        </w:rPr>
        <w:t xml:space="preserve">’s Staff, MCPS will raise the issue with the </w:t>
      </w:r>
      <w:r w:rsidR="002C7E68" w:rsidRPr="003E6063">
        <w:rPr>
          <w:rFonts w:ascii="Times New Roman" w:eastAsia="Tahoma" w:hAnsi="Times New Roman" w:cs="Times New Roman"/>
          <w:bCs/>
          <w:sz w:val="24"/>
          <w:szCs w:val="24"/>
        </w:rPr>
        <w:t>Provider</w:t>
      </w:r>
      <w:r w:rsidRPr="003E6063">
        <w:rPr>
          <w:rFonts w:ascii="Times New Roman" w:eastAsia="Tahoma" w:hAnsi="Times New Roman" w:cs="Times New Roman"/>
          <w:bCs/>
          <w:sz w:val="24"/>
          <w:szCs w:val="24"/>
        </w:rPr>
        <w:t xml:space="preserve">, </w:t>
      </w:r>
      <w:r w:rsidRPr="003E6063">
        <w:rPr>
          <w:rFonts w:ascii="Times New Roman" w:hAnsi="Times New Roman" w:cs="Times New Roman"/>
          <w:sz w:val="24"/>
          <w:szCs w:val="24"/>
        </w:rPr>
        <w:t xml:space="preserve">which shall promptly address the issue, including but not limited to reassignment of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Staff member, provided, however, that nothing in this Section or elsewhere in this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shall limit the discretion of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to make decisions regarding employment matters.</w:t>
      </w:r>
    </w:p>
    <w:p w14:paraId="77CFA45B" w14:textId="77777777" w:rsidR="00EB5967" w:rsidRPr="003E6063" w:rsidRDefault="00EB5967" w:rsidP="00EB5967">
      <w:pPr>
        <w:spacing w:after="0" w:line="240" w:lineRule="auto"/>
        <w:jc w:val="both"/>
        <w:rPr>
          <w:rFonts w:ascii="Times New Roman" w:hAnsi="Times New Roman" w:cs="Times New Roman"/>
          <w:sz w:val="24"/>
          <w:szCs w:val="24"/>
        </w:rPr>
      </w:pPr>
    </w:p>
    <w:p w14:paraId="320EF506" w14:textId="2EA50FC1" w:rsidR="00EB5967" w:rsidRPr="003E6063" w:rsidRDefault="002C7E68" w:rsidP="00EB5967">
      <w:pPr>
        <w:pStyle w:val="ListParagraph"/>
        <w:numPr>
          <w:ilvl w:val="0"/>
          <w:numId w:val="31"/>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Provider</w:t>
      </w:r>
      <w:r w:rsidR="00F8405E" w:rsidRPr="003E6063">
        <w:rPr>
          <w:rFonts w:ascii="Times New Roman" w:hAnsi="Times New Roman" w:cs="Times New Roman"/>
          <w:sz w:val="24"/>
          <w:szCs w:val="24"/>
        </w:rPr>
        <w:t xml:space="preserve"> Staff will be clearly classified as employees, independent contractors, or volunteers of </w:t>
      </w:r>
      <w:r w:rsidR="00352B30" w:rsidRPr="003E6063">
        <w:rPr>
          <w:rFonts w:ascii="Times New Roman" w:hAnsi="Times New Roman" w:cs="Times New Roman"/>
          <w:sz w:val="24"/>
          <w:szCs w:val="24"/>
        </w:rPr>
        <w:t>the Provider</w:t>
      </w:r>
      <w:r w:rsidR="00F8405E" w:rsidRPr="003E6063">
        <w:rPr>
          <w:rFonts w:ascii="Times New Roman" w:hAnsi="Times New Roman" w:cs="Times New Roman"/>
          <w:sz w:val="24"/>
          <w:szCs w:val="24"/>
        </w:rPr>
        <w:t xml:space="preserve"> and shall not be deemed to be employees of MCPS for any purposes, including but not limited to wages, payroll taxes, benefits, worker’s compensation, unemployment compensation, Social Security, retirement, or minimum wage laws. </w:t>
      </w:r>
    </w:p>
    <w:p w14:paraId="02DABE1A" w14:textId="77777777" w:rsidR="00EB5967" w:rsidRPr="003E6063" w:rsidRDefault="00EB5967" w:rsidP="00EB5967">
      <w:pPr>
        <w:pStyle w:val="ListParagraph"/>
        <w:rPr>
          <w:rFonts w:ascii="Times New Roman" w:hAnsi="Times New Roman"/>
          <w:sz w:val="24"/>
          <w:szCs w:val="24"/>
        </w:rPr>
      </w:pPr>
    </w:p>
    <w:p w14:paraId="60DD74F4" w14:textId="60D35786" w:rsidR="00523907" w:rsidRPr="003E6063" w:rsidRDefault="0059720F" w:rsidP="00EB5967">
      <w:pPr>
        <w:pStyle w:val="ListParagraph"/>
        <w:numPr>
          <w:ilvl w:val="0"/>
          <w:numId w:val="31"/>
        </w:numPr>
        <w:spacing w:after="0" w:line="240" w:lineRule="auto"/>
        <w:jc w:val="both"/>
        <w:rPr>
          <w:rFonts w:ascii="Times New Roman" w:hAnsi="Times New Roman" w:cs="Times New Roman"/>
          <w:sz w:val="24"/>
          <w:szCs w:val="24"/>
        </w:rPr>
      </w:pPr>
      <w:r w:rsidRPr="003E6063">
        <w:rPr>
          <w:rFonts w:ascii="Times New Roman" w:hAnsi="Times New Roman"/>
          <w:sz w:val="24"/>
          <w:szCs w:val="24"/>
        </w:rPr>
        <w:t xml:space="preserve">The </w:t>
      </w:r>
      <w:r w:rsidR="002C7E68" w:rsidRPr="003E6063">
        <w:rPr>
          <w:rFonts w:ascii="Times New Roman" w:hAnsi="Times New Roman"/>
          <w:sz w:val="24"/>
          <w:szCs w:val="24"/>
        </w:rPr>
        <w:t>Provider</w:t>
      </w:r>
      <w:r w:rsidRPr="003E6063">
        <w:rPr>
          <w:rFonts w:ascii="Times New Roman" w:hAnsi="Times New Roman"/>
          <w:sz w:val="24"/>
          <w:szCs w:val="24"/>
        </w:rPr>
        <w:t xml:space="preserve"> shall not subcontract any services provided as part of the </w:t>
      </w:r>
      <w:r w:rsidR="00810948">
        <w:rPr>
          <w:rFonts w:ascii="Times New Roman" w:hAnsi="Times New Roman" w:cs="Times New Roman"/>
          <w:sz w:val="24"/>
          <w:szCs w:val="24"/>
        </w:rPr>
        <w:t>[</w:t>
      </w:r>
      <w:r w:rsidR="00810948" w:rsidRPr="00810948">
        <w:rPr>
          <w:rFonts w:ascii="Times New Roman" w:hAnsi="Times New Roman" w:cs="Times New Roman"/>
          <w:sz w:val="24"/>
          <w:szCs w:val="24"/>
          <w:highlight w:val="yellow"/>
        </w:rPr>
        <w:t>PROGRAM</w:t>
      </w:r>
      <w:r w:rsidR="00810948">
        <w:rPr>
          <w:rFonts w:ascii="Times New Roman" w:hAnsi="Times New Roman" w:cs="Times New Roman"/>
          <w:sz w:val="24"/>
          <w:szCs w:val="24"/>
        </w:rPr>
        <w:t>]</w:t>
      </w:r>
      <w:r w:rsidR="00810948" w:rsidRPr="003E6063">
        <w:rPr>
          <w:rFonts w:ascii="Times New Roman" w:hAnsi="Times New Roman" w:cs="Times New Roman"/>
          <w:sz w:val="24"/>
          <w:szCs w:val="24"/>
        </w:rPr>
        <w:t xml:space="preserve"> </w:t>
      </w:r>
      <w:r w:rsidR="00974116" w:rsidRPr="003E6063">
        <w:rPr>
          <w:rFonts w:ascii="Times New Roman" w:hAnsi="Times New Roman"/>
          <w:sz w:val="24"/>
          <w:szCs w:val="24"/>
        </w:rPr>
        <w:t>for MCPS</w:t>
      </w:r>
      <w:r w:rsidRPr="003E6063">
        <w:rPr>
          <w:rFonts w:ascii="Times New Roman" w:hAnsi="Times New Roman"/>
          <w:sz w:val="24"/>
          <w:szCs w:val="24"/>
        </w:rPr>
        <w:t xml:space="preserve"> without advance written approval of the MCPS Project Contact; nor shall any substitution of subcontractors be made without such advanced approval in writing. </w:t>
      </w:r>
      <w:r w:rsidR="00626FA4" w:rsidRPr="003E6063">
        <w:rPr>
          <w:rFonts w:ascii="Times New Roman" w:hAnsi="Times New Roman"/>
          <w:sz w:val="24"/>
          <w:szCs w:val="24"/>
        </w:rPr>
        <w:t xml:space="preserve"> If MCPS provides advanced written approval as indicated above, </w:t>
      </w:r>
      <w:r w:rsidR="00626FA4" w:rsidRPr="003E6063">
        <w:rPr>
          <w:rFonts w:ascii="Times New Roman" w:hAnsi="Times New Roman"/>
          <w:kern w:val="2"/>
          <w:sz w:val="24"/>
          <w:szCs w:val="24"/>
        </w:rPr>
        <w:t>t</w:t>
      </w:r>
      <w:r w:rsidRPr="003E6063">
        <w:rPr>
          <w:rFonts w:ascii="Times New Roman" w:hAnsi="Times New Roman"/>
          <w:kern w:val="2"/>
          <w:sz w:val="24"/>
          <w:szCs w:val="24"/>
        </w:rPr>
        <w:t xml:space="preserve">he </w:t>
      </w:r>
      <w:r w:rsidR="002C7E68" w:rsidRPr="003E6063">
        <w:rPr>
          <w:rFonts w:ascii="Times New Roman" w:hAnsi="Times New Roman"/>
          <w:kern w:val="2"/>
          <w:sz w:val="24"/>
          <w:szCs w:val="24"/>
        </w:rPr>
        <w:t>Provider</w:t>
      </w:r>
      <w:r w:rsidRPr="003E6063">
        <w:rPr>
          <w:rFonts w:ascii="Times New Roman" w:hAnsi="Times New Roman"/>
          <w:kern w:val="2"/>
          <w:sz w:val="24"/>
          <w:szCs w:val="24"/>
        </w:rPr>
        <w:t xml:space="preserve"> </w:t>
      </w:r>
      <w:r w:rsidR="00523907" w:rsidRPr="003E6063">
        <w:rPr>
          <w:rFonts w:ascii="Times New Roman" w:hAnsi="Times New Roman"/>
          <w:kern w:val="2"/>
          <w:sz w:val="24"/>
          <w:szCs w:val="24"/>
        </w:rPr>
        <w:t>shall include provisions in its subcontracts requiring its subcontractors to comply with th</w:t>
      </w:r>
      <w:r w:rsidR="00EA5608" w:rsidRPr="003E6063">
        <w:rPr>
          <w:rFonts w:ascii="Times New Roman" w:hAnsi="Times New Roman"/>
          <w:kern w:val="2"/>
          <w:sz w:val="24"/>
          <w:szCs w:val="24"/>
        </w:rPr>
        <w:t>is</w:t>
      </w:r>
      <w:r w:rsidR="00523907" w:rsidRPr="003E6063">
        <w:rPr>
          <w:rFonts w:ascii="Times New Roman" w:hAnsi="Times New Roman"/>
          <w:kern w:val="2"/>
          <w:sz w:val="24"/>
          <w:szCs w:val="24"/>
        </w:rPr>
        <w:t xml:space="preserve"> </w:t>
      </w:r>
      <w:r w:rsidR="00EA5608" w:rsidRPr="003E6063">
        <w:rPr>
          <w:rFonts w:ascii="Times New Roman" w:hAnsi="Times New Roman"/>
          <w:kern w:val="2"/>
          <w:sz w:val="24"/>
          <w:szCs w:val="24"/>
        </w:rPr>
        <w:t>MOU</w:t>
      </w:r>
      <w:r w:rsidR="00523907" w:rsidRPr="003E6063">
        <w:rPr>
          <w:rFonts w:ascii="Times New Roman" w:hAnsi="Times New Roman"/>
          <w:kern w:val="2"/>
          <w:sz w:val="24"/>
          <w:szCs w:val="24"/>
        </w:rPr>
        <w:t>, to indemnify, defend, and hold harmless MCPS, and to provide insurance coverage for the benefit of MCPS, in a manner consistent with th</w:t>
      </w:r>
      <w:r w:rsidR="00EA5608" w:rsidRPr="003E6063">
        <w:rPr>
          <w:rFonts w:ascii="Times New Roman" w:hAnsi="Times New Roman"/>
          <w:kern w:val="2"/>
          <w:sz w:val="24"/>
          <w:szCs w:val="24"/>
        </w:rPr>
        <w:t>is</w:t>
      </w:r>
      <w:r w:rsidR="00523907" w:rsidRPr="003E6063">
        <w:rPr>
          <w:rFonts w:ascii="Times New Roman" w:hAnsi="Times New Roman"/>
          <w:kern w:val="2"/>
          <w:sz w:val="24"/>
          <w:szCs w:val="24"/>
        </w:rPr>
        <w:t xml:space="preserve"> </w:t>
      </w:r>
      <w:r w:rsidR="00EA5608" w:rsidRPr="003E6063">
        <w:rPr>
          <w:rFonts w:ascii="Times New Roman" w:hAnsi="Times New Roman"/>
          <w:kern w:val="2"/>
          <w:sz w:val="24"/>
          <w:szCs w:val="24"/>
        </w:rPr>
        <w:t>MOU</w:t>
      </w:r>
      <w:r w:rsidR="00523907" w:rsidRPr="003E6063">
        <w:rPr>
          <w:rFonts w:ascii="Times New Roman" w:hAnsi="Times New Roman"/>
          <w:kern w:val="2"/>
          <w:sz w:val="24"/>
          <w:szCs w:val="24"/>
        </w:rPr>
        <w:t xml:space="preserve">. </w:t>
      </w:r>
      <w:r w:rsidRPr="003E6063">
        <w:rPr>
          <w:rFonts w:ascii="Times New Roman" w:hAnsi="Times New Roman"/>
          <w:kern w:val="2"/>
          <w:sz w:val="24"/>
          <w:szCs w:val="24"/>
        </w:rPr>
        <w:t xml:space="preserve"> The </w:t>
      </w:r>
      <w:r w:rsidR="002C7E68" w:rsidRPr="003E6063">
        <w:rPr>
          <w:rFonts w:ascii="Times New Roman" w:hAnsi="Times New Roman"/>
          <w:kern w:val="2"/>
          <w:sz w:val="24"/>
          <w:szCs w:val="24"/>
        </w:rPr>
        <w:t>Provider</w:t>
      </w:r>
      <w:r w:rsidR="00523907" w:rsidRPr="003E6063">
        <w:rPr>
          <w:rFonts w:ascii="Times New Roman" w:hAnsi="Times New Roman"/>
          <w:kern w:val="2"/>
          <w:sz w:val="24"/>
          <w:szCs w:val="24"/>
        </w:rPr>
        <w:t xml:space="preserve"> also shall cause its employees, agents, affiliates, subcontractors, and volunteers to comply with th</w:t>
      </w:r>
      <w:r w:rsidR="00EA5608" w:rsidRPr="003E6063">
        <w:rPr>
          <w:rFonts w:ascii="Times New Roman" w:hAnsi="Times New Roman"/>
          <w:kern w:val="2"/>
          <w:sz w:val="24"/>
          <w:szCs w:val="24"/>
        </w:rPr>
        <w:t>is</w:t>
      </w:r>
      <w:r w:rsidR="00523907" w:rsidRPr="003E6063">
        <w:rPr>
          <w:rFonts w:ascii="Times New Roman" w:hAnsi="Times New Roman"/>
          <w:kern w:val="2"/>
          <w:sz w:val="24"/>
          <w:szCs w:val="24"/>
        </w:rPr>
        <w:t xml:space="preserve"> </w:t>
      </w:r>
      <w:r w:rsidR="00EA5608" w:rsidRPr="003E6063">
        <w:rPr>
          <w:rFonts w:ascii="Times New Roman" w:hAnsi="Times New Roman"/>
          <w:kern w:val="2"/>
          <w:sz w:val="24"/>
          <w:szCs w:val="24"/>
        </w:rPr>
        <w:t>MOU</w:t>
      </w:r>
      <w:r w:rsidR="00523907" w:rsidRPr="003E6063">
        <w:rPr>
          <w:rFonts w:ascii="Times New Roman" w:hAnsi="Times New Roman"/>
          <w:kern w:val="2"/>
          <w:sz w:val="24"/>
          <w:szCs w:val="24"/>
        </w:rPr>
        <w:t xml:space="preserve"> and adopt such review, audit, and inspection procedures as are necessary to assure such compliance.</w:t>
      </w:r>
    </w:p>
    <w:p w14:paraId="779835F6" w14:textId="26D1A34C" w:rsidR="003D47FE" w:rsidRDefault="003D47FE" w:rsidP="00CF22D1">
      <w:pPr>
        <w:rPr>
          <w:rFonts w:ascii="Times New Roman" w:hAnsi="Times New Roman" w:cs="Times New Roman"/>
          <w:b/>
          <w:bCs/>
          <w:sz w:val="24"/>
          <w:szCs w:val="24"/>
        </w:rPr>
      </w:pPr>
    </w:p>
    <w:p w14:paraId="53725880" w14:textId="77777777" w:rsidR="00810948" w:rsidRPr="003E6063" w:rsidRDefault="00810948" w:rsidP="00CF22D1">
      <w:pPr>
        <w:rPr>
          <w:rFonts w:ascii="Times New Roman" w:hAnsi="Times New Roman" w:cs="Times New Roman"/>
          <w:b/>
          <w:bCs/>
          <w:sz w:val="24"/>
          <w:szCs w:val="24"/>
        </w:rPr>
      </w:pPr>
    </w:p>
    <w:p w14:paraId="01D8605A" w14:textId="482CF05A" w:rsidR="001E588D" w:rsidRPr="003E6063" w:rsidRDefault="001E588D" w:rsidP="00D33177">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lastRenderedPageBreak/>
        <w:t>DOCUMENTATION AND COPYRIGHT</w:t>
      </w:r>
    </w:p>
    <w:p w14:paraId="39445E04" w14:textId="77777777" w:rsidR="00DE68E4" w:rsidRPr="003E6063" w:rsidRDefault="00DE68E4" w:rsidP="001E588D">
      <w:pPr>
        <w:spacing w:after="0" w:line="240" w:lineRule="auto"/>
        <w:rPr>
          <w:rFonts w:ascii="Times New Roman" w:hAnsi="Times New Roman" w:cs="Times New Roman"/>
          <w:b/>
          <w:bCs/>
          <w:sz w:val="24"/>
          <w:szCs w:val="24"/>
        </w:rPr>
      </w:pPr>
    </w:p>
    <w:p w14:paraId="4A4559C8" w14:textId="323B1E89" w:rsidR="001E588D" w:rsidRPr="003E6063" w:rsidRDefault="00DE68E4" w:rsidP="00AD7167">
      <w:pPr>
        <w:spacing w:after="0" w:line="240" w:lineRule="auto"/>
        <w:jc w:val="both"/>
        <w:rPr>
          <w:rFonts w:ascii="Times New Roman" w:hAnsi="Times New Roman" w:cs="Times New Roman"/>
          <w:b/>
          <w:bCs/>
          <w:sz w:val="24"/>
          <w:szCs w:val="24"/>
        </w:rPr>
      </w:pP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02301E" w:rsidRPr="003E6063">
        <w:rPr>
          <w:rFonts w:ascii="Times New Roman" w:hAnsi="Times New Roman" w:cs="Times New Roman"/>
          <w:sz w:val="24"/>
          <w:szCs w:val="24"/>
        </w:rPr>
        <w:t xml:space="preserve"> warrants that any services provided by </w:t>
      </w: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t>
      </w:r>
      <w:r w:rsidR="0002301E" w:rsidRPr="003E6063">
        <w:rPr>
          <w:rFonts w:ascii="Times New Roman" w:hAnsi="Times New Roman" w:cs="Times New Roman"/>
          <w:sz w:val="24"/>
          <w:szCs w:val="24"/>
        </w:rPr>
        <w:t xml:space="preserve">through </w:t>
      </w:r>
      <w:r w:rsidR="00EA5608" w:rsidRPr="003E6063">
        <w:rPr>
          <w:rFonts w:ascii="Times New Roman" w:hAnsi="Times New Roman" w:cs="Times New Roman"/>
          <w:sz w:val="24"/>
          <w:szCs w:val="24"/>
        </w:rPr>
        <w:t>this</w:t>
      </w:r>
      <w:r w:rsidR="0002301E" w:rsidRPr="003E6063">
        <w:rPr>
          <w:rFonts w:ascii="Times New Roman" w:hAnsi="Times New Roman" w:cs="Times New Roman"/>
          <w:sz w:val="24"/>
          <w:szCs w:val="24"/>
        </w:rPr>
        <w:t xml:space="preserve"> </w:t>
      </w:r>
      <w:r w:rsidR="00EA5608" w:rsidRPr="003E6063">
        <w:rPr>
          <w:rFonts w:ascii="Times New Roman" w:hAnsi="Times New Roman" w:cs="Times New Roman"/>
          <w:sz w:val="24"/>
          <w:szCs w:val="24"/>
        </w:rPr>
        <w:t>MOU</w:t>
      </w:r>
      <w:r w:rsidR="0002301E" w:rsidRPr="003E6063">
        <w:rPr>
          <w:rFonts w:ascii="Times New Roman" w:hAnsi="Times New Roman" w:cs="Times New Roman"/>
          <w:sz w:val="24"/>
          <w:szCs w:val="24"/>
        </w:rPr>
        <w:t xml:space="preserve"> will not infringe any valid patents or copyrights existing at the time the deliverables, products, and/or services are made available to MCPS, provided however, that this warranty does not extend to any infringement arising out of the use of such deliverables, products, and/or services in combination with other systems, equipment, or platforms not supplied by </w:t>
      </w: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02301E" w:rsidRPr="003E6063">
        <w:rPr>
          <w:rFonts w:ascii="Times New Roman" w:hAnsi="Times New Roman" w:cs="Times New Roman"/>
          <w:sz w:val="24"/>
          <w:szCs w:val="24"/>
        </w:rPr>
        <w:t xml:space="preserve">. Notwithstanding the foregoing, collected data, analyses, and any analytical processes, programs, files, reports, and other deliverables developed as a contractual requirement are the sole property of MCPS. MCPS may waive title to any portion or to all data and analyses. MCPS has the sole right to copyright any deliverable or product developed for MCPS purposes under </w:t>
      </w:r>
      <w:r w:rsidR="00EA5608" w:rsidRPr="003E6063">
        <w:rPr>
          <w:rFonts w:ascii="Times New Roman" w:hAnsi="Times New Roman" w:cs="Times New Roman"/>
          <w:sz w:val="24"/>
          <w:szCs w:val="24"/>
        </w:rPr>
        <w:t>this</w:t>
      </w:r>
      <w:r w:rsidR="0002301E" w:rsidRPr="003E6063">
        <w:rPr>
          <w:rFonts w:ascii="Times New Roman" w:hAnsi="Times New Roman" w:cs="Times New Roman"/>
          <w:sz w:val="24"/>
          <w:szCs w:val="24"/>
        </w:rPr>
        <w:t xml:space="preserve"> </w:t>
      </w:r>
      <w:r w:rsidR="00EA5608" w:rsidRPr="003E6063">
        <w:rPr>
          <w:rFonts w:ascii="Times New Roman" w:hAnsi="Times New Roman" w:cs="Times New Roman"/>
          <w:sz w:val="24"/>
          <w:szCs w:val="24"/>
        </w:rPr>
        <w:t>MOU</w:t>
      </w:r>
      <w:r w:rsidR="0002301E" w:rsidRPr="003E6063">
        <w:rPr>
          <w:rFonts w:ascii="Times New Roman" w:hAnsi="Times New Roman" w:cs="Times New Roman"/>
          <w:sz w:val="24"/>
          <w:szCs w:val="24"/>
        </w:rPr>
        <w:t xml:space="preserve"> and may license its use by others for a fee or without charge. </w:t>
      </w: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02301E" w:rsidRPr="003E6063">
        <w:rPr>
          <w:rFonts w:ascii="Times New Roman" w:hAnsi="Times New Roman" w:cs="Times New Roman"/>
          <w:sz w:val="24"/>
          <w:szCs w:val="24"/>
        </w:rPr>
        <w:t xml:space="preserve"> agrees that it shall not assert any ownership rights, property rights, or copyright to MCPS student work product, as defined in Md. Code Ann., Education § 4-130.</w:t>
      </w:r>
    </w:p>
    <w:p w14:paraId="51A1A78E" w14:textId="77777777" w:rsidR="0002301E" w:rsidRPr="003E6063" w:rsidRDefault="0002301E" w:rsidP="001E588D">
      <w:pPr>
        <w:spacing w:after="0" w:line="240" w:lineRule="auto"/>
        <w:rPr>
          <w:rFonts w:ascii="Times New Roman" w:hAnsi="Times New Roman" w:cs="Times New Roman"/>
          <w:b/>
          <w:bCs/>
          <w:sz w:val="24"/>
          <w:szCs w:val="24"/>
        </w:rPr>
      </w:pPr>
    </w:p>
    <w:p w14:paraId="3AAFD8EA" w14:textId="0AC164C4" w:rsidR="009A559A" w:rsidRPr="003E6063" w:rsidRDefault="009A559A" w:rsidP="009A559A">
      <w:pPr>
        <w:pStyle w:val="ListParagraph"/>
        <w:widowControl w:val="0"/>
        <w:numPr>
          <w:ilvl w:val="0"/>
          <w:numId w:val="1"/>
        </w:numPr>
        <w:spacing w:after="0" w:line="240" w:lineRule="auto"/>
        <w:jc w:val="both"/>
        <w:rPr>
          <w:rFonts w:ascii="Times New Roman" w:hAnsi="Times New Roman" w:cs="Times New Roman"/>
          <w:b/>
          <w:sz w:val="24"/>
          <w:szCs w:val="24"/>
        </w:rPr>
      </w:pPr>
      <w:r w:rsidRPr="003E6063">
        <w:rPr>
          <w:rFonts w:ascii="Times New Roman" w:hAnsi="Times New Roman" w:cs="Times New Roman"/>
          <w:b/>
          <w:sz w:val="24"/>
          <w:szCs w:val="24"/>
        </w:rPr>
        <w:t xml:space="preserve">CONFIDENTIAL DATA </w:t>
      </w:r>
    </w:p>
    <w:p w14:paraId="07216BC4" w14:textId="77777777" w:rsidR="009A559A" w:rsidRPr="003E6063" w:rsidRDefault="009A559A" w:rsidP="009A559A">
      <w:pPr>
        <w:pStyle w:val="ListParagraph"/>
        <w:ind w:left="1800"/>
        <w:jc w:val="both"/>
        <w:rPr>
          <w:rFonts w:ascii="Times New Roman" w:hAnsi="Times New Roman" w:cs="Times New Roman"/>
          <w:b/>
          <w:sz w:val="24"/>
          <w:szCs w:val="24"/>
        </w:rPr>
      </w:pPr>
    </w:p>
    <w:p w14:paraId="2830011E" w14:textId="77777777" w:rsidR="009A559A" w:rsidRPr="003E6063" w:rsidRDefault="009A559A" w:rsidP="009A559A">
      <w:pPr>
        <w:pStyle w:val="ListParagraph"/>
        <w:widowControl w:val="0"/>
        <w:numPr>
          <w:ilvl w:val="1"/>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eastAsia="Times New Roman" w:hAnsi="Times New Roman" w:cs="Times New Roman"/>
          <w:b/>
          <w:sz w:val="24"/>
          <w:szCs w:val="24"/>
        </w:rPr>
        <w:t>Confidential Data</w:t>
      </w:r>
    </w:p>
    <w:p w14:paraId="54A7973E" w14:textId="6D4206B2" w:rsidR="009A559A" w:rsidRPr="003E6063" w:rsidRDefault="009A559A" w:rsidP="009A559A">
      <w:pPr>
        <w:pStyle w:val="BodyText"/>
        <w:ind w:left="0" w:firstLine="0"/>
        <w:jc w:val="both"/>
      </w:pPr>
    </w:p>
    <w:p w14:paraId="02678973" w14:textId="7971E387" w:rsidR="009A559A" w:rsidRPr="003E6063" w:rsidRDefault="00974116" w:rsidP="001A37DB">
      <w:pPr>
        <w:pStyle w:val="BodyText"/>
        <w:spacing w:after="240"/>
        <w:ind w:left="0" w:firstLine="0"/>
        <w:jc w:val="both"/>
        <w:rPr>
          <w:rFonts w:cs="Times New Roman"/>
          <w:b/>
        </w:rPr>
      </w:pPr>
      <w:r w:rsidRPr="003E6063">
        <w:t xml:space="preserve">No student information (de-identified or otherwise) </w:t>
      </w:r>
      <w:r w:rsidR="00810948">
        <w:t>will</w:t>
      </w:r>
      <w:r w:rsidRPr="003E6063">
        <w:t xml:space="preserve"> be </w:t>
      </w:r>
      <w:r w:rsidR="00810948">
        <w:t>collected or shared</w:t>
      </w:r>
      <w:r w:rsidRPr="003E6063">
        <w:t xml:space="preserve"> in order to implement the Provider’s program.</w:t>
      </w:r>
      <w:r w:rsidR="001A37DB" w:rsidRPr="003E6063">
        <w:t xml:space="preserve"> In the event data is collected or shared, the following will apply to the Parties:</w:t>
      </w:r>
    </w:p>
    <w:p w14:paraId="5910B440" w14:textId="77777777" w:rsidR="009A559A" w:rsidRPr="003E6063" w:rsidRDefault="009A559A" w:rsidP="009A559A">
      <w:pPr>
        <w:pStyle w:val="ListParagraph"/>
        <w:widowControl w:val="0"/>
        <w:numPr>
          <w:ilvl w:val="1"/>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cs="Times New Roman"/>
          <w:b/>
          <w:sz w:val="24"/>
          <w:szCs w:val="24"/>
        </w:rPr>
        <w:t>Data Responsibilities</w:t>
      </w:r>
    </w:p>
    <w:p w14:paraId="70DFF349" w14:textId="77777777" w:rsidR="009A559A" w:rsidRPr="003E6063" w:rsidRDefault="009A559A" w:rsidP="009A559A">
      <w:pPr>
        <w:pStyle w:val="ListParagraph"/>
        <w:jc w:val="both"/>
        <w:rPr>
          <w:rFonts w:ascii="Times New Roman" w:eastAsia="Times New Roman" w:hAnsi="Times New Roman" w:cs="Times New Roman"/>
          <w:sz w:val="24"/>
          <w:szCs w:val="24"/>
        </w:rPr>
      </w:pPr>
    </w:p>
    <w:p w14:paraId="5A8527E9" w14:textId="77777777"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eastAsia="Times New Roman" w:hAnsi="Times New Roman" w:cs="Times New Roman"/>
          <w:sz w:val="24"/>
          <w:szCs w:val="24"/>
        </w:rPr>
        <w:t xml:space="preserve">Any sharing of data between the Parties is contingent upon: (i) review, approval, and ongoing monitoring by MCPS; and (ii) compliance with all applicable federal, state, and local laws, policies, regulations, and ordinances including but not limited to the Family Educational Rights and Privacy Act (“FERPA”), 20 U.S.C. § 1232, and its implementing regulations (34 C.F.R. § 99.30, et seq.), the Children’s Online Privacy Protection Act (“COPPA”), 15 U.S.C. § 6501-6505, its implementing regulations (16 C.F.R. § 312, </w:t>
      </w:r>
      <w:r w:rsidRPr="003E6063">
        <w:rPr>
          <w:rFonts w:ascii="Times New Roman" w:eastAsia="Times New Roman" w:hAnsi="Times New Roman" w:cs="Times New Roman"/>
          <w:i/>
          <w:sz w:val="24"/>
          <w:szCs w:val="24"/>
        </w:rPr>
        <w:t>et seq.</w:t>
      </w:r>
      <w:r w:rsidRPr="003E6063">
        <w:rPr>
          <w:rFonts w:ascii="Times New Roman" w:eastAsia="Times New Roman" w:hAnsi="Times New Roman" w:cs="Times New Roman"/>
          <w:sz w:val="24"/>
          <w:szCs w:val="24"/>
        </w:rPr>
        <w:t>), the Protection of Pupil Rights Amendment (“PPRA”), 20 U.S. Code § 1232h,</w:t>
      </w:r>
      <w:r w:rsidRPr="003E6063">
        <w:rPr>
          <w:rFonts w:ascii="Times New Roman" w:hAnsi="Times New Roman"/>
          <w:sz w:val="24"/>
        </w:rPr>
        <w:t xml:space="preserve"> its implementing regulations (34 C.F.R. § 98.1 </w:t>
      </w:r>
      <w:r w:rsidRPr="003E6063">
        <w:rPr>
          <w:rFonts w:ascii="Times New Roman" w:hAnsi="Times New Roman"/>
          <w:i/>
          <w:sz w:val="24"/>
        </w:rPr>
        <w:t>et seq</w:t>
      </w:r>
      <w:r w:rsidRPr="003E6063">
        <w:rPr>
          <w:rFonts w:ascii="Times New Roman" w:hAnsi="Times New Roman"/>
          <w:sz w:val="24"/>
        </w:rPr>
        <w:t xml:space="preserve">.), the Maryland Student Privacy Act of 2015, Md. Ed. Code Ann., §4-131, Code of Maryland Regulations (COMAR) 13A.08, as well as applicable Board of Education policies and MCPS regulations, including but not limited to MCPS Regulation AFA-RA, </w:t>
      </w:r>
      <w:r w:rsidRPr="003E6063">
        <w:rPr>
          <w:rFonts w:ascii="Times New Roman" w:hAnsi="Times New Roman"/>
          <w:i/>
          <w:sz w:val="24"/>
        </w:rPr>
        <w:t>Research and Other Data Collection Activities in Montgomery County Public Schools</w:t>
      </w:r>
      <w:r w:rsidRPr="003E6063">
        <w:rPr>
          <w:rFonts w:ascii="Times New Roman" w:hAnsi="Times New Roman"/>
          <w:sz w:val="24"/>
        </w:rPr>
        <w:t xml:space="preserve">, MCPS Regulation JOA-RA, </w:t>
      </w:r>
      <w:r w:rsidRPr="003E6063">
        <w:rPr>
          <w:rFonts w:ascii="Times New Roman" w:hAnsi="Times New Roman"/>
          <w:i/>
          <w:sz w:val="24"/>
        </w:rPr>
        <w:t>Student Records</w:t>
      </w:r>
      <w:r w:rsidRPr="003E6063">
        <w:rPr>
          <w:rFonts w:ascii="Times New Roman" w:hAnsi="Times New Roman"/>
          <w:sz w:val="24"/>
        </w:rPr>
        <w:t xml:space="preserve">, </w:t>
      </w:r>
      <w:r w:rsidRPr="003E6063">
        <w:rPr>
          <w:rFonts w:ascii="Times New Roman" w:eastAsia="Times New Roman" w:hAnsi="Times New Roman" w:cs="Times New Roman"/>
          <w:sz w:val="24"/>
          <w:szCs w:val="24"/>
        </w:rPr>
        <w:t xml:space="preserve">MCPS Regulation JFF-RA, </w:t>
      </w:r>
      <w:r w:rsidRPr="003E6063">
        <w:rPr>
          <w:rFonts w:ascii="Times New Roman" w:eastAsia="Times New Roman" w:hAnsi="Times New Roman" w:cs="Times New Roman"/>
          <w:i/>
          <w:sz w:val="24"/>
          <w:szCs w:val="24"/>
        </w:rPr>
        <w:t>Federal Requirements for Use of Protected Student Information</w:t>
      </w:r>
      <w:r w:rsidRPr="003E6063">
        <w:rPr>
          <w:rFonts w:ascii="Times New Roman" w:eastAsia="Times New Roman" w:hAnsi="Times New Roman" w:cs="Times New Roman"/>
          <w:sz w:val="24"/>
          <w:szCs w:val="24"/>
        </w:rPr>
        <w:t>, and other legal requirements regarding data privacy, security, and confidentiality</w:t>
      </w:r>
      <w:r w:rsidRPr="003E6063">
        <w:rPr>
          <w:rFonts w:ascii="Times New Roman" w:hAnsi="Times New Roman"/>
          <w:sz w:val="24"/>
        </w:rPr>
        <w:t>.</w:t>
      </w:r>
    </w:p>
    <w:p w14:paraId="4159012B" w14:textId="77777777" w:rsidR="009A559A" w:rsidRPr="003E6063" w:rsidRDefault="009A559A" w:rsidP="009A559A">
      <w:pPr>
        <w:pStyle w:val="ListParagraph"/>
        <w:ind w:left="1080"/>
        <w:jc w:val="both"/>
        <w:rPr>
          <w:rFonts w:ascii="Times New Roman" w:eastAsia="Times New Roman" w:hAnsi="Times New Roman" w:cs="Times New Roman"/>
          <w:sz w:val="24"/>
          <w:szCs w:val="24"/>
        </w:rPr>
      </w:pPr>
    </w:p>
    <w:p w14:paraId="0E8E9B33" w14:textId="7A479E17"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sz w:val="24"/>
        </w:rPr>
        <w:t xml:space="preserve">The </w:t>
      </w:r>
      <w:r w:rsidR="009370F7" w:rsidRPr="003E6063">
        <w:rPr>
          <w:rFonts w:ascii="Times New Roman" w:hAnsi="Times New Roman"/>
          <w:sz w:val="24"/>
        </w:rPr>
        <w:t xml:space="preserve">Provider </w:t>
      </w:r>
      <w:r w:rsidRPr="003E6063">
        <w:rPr>
          <w:rFonts w:ascii="Times New Roman" w:hAnsi="Times New Roman" w:cs="Times New Roman"/>
          <w:sz w:val="24"/>
          <w:szCs w:val="24"/>
        </w:rPr>
        <w:t xml:space="preserve">will take steps as set forth in this MOU to safeguard data files and any confidential or sensitive information received from MCPS (the “Confidential Data”) at all times.  The </w:t>
      </w:r>
      <w:r w:rsidR="009370F7" w:rsidRPr="003E6063">
        <w:rPr>
          <w:rFonts w:ascii="Times New Roman" w:hAnsi="Times New Roman" w:cs="Times New Roman"/>
          <w:sz w:val="24"/>
          <w:szCs w:val="24"/>
        </w:rPr>
        <w:t xml:space="preserve">Provider </w:t>
      </w:r>
      <w:r w:rsidRPr="003E6063">
        <w:rPr>
          <w:rFonts w:ascii="Times New Roman" w:hAnsi="Times New Roman" w:cs="Times New Roman"/>
          <w:sz w:val="24"/>
          <w:szCs w:val="24"/>
        </w:rPr>
        <w:t xml:space="preserve">shall utilize the Confidential Data only for purposes consistent with the purposes and scope as set forth in this MOU and will undertake any analysis of the Confidential Data provided pursuant to this MOU only in furtherance of the purposes set forth herein and not for any other purpose. Other than the Confidential </w:t>
      </w:r>
      <w:r w:rsidRPr="003E6063">
        <w:rPr>
          <w:rFonts w:ascii="Times New Roman" w:hAnsi="Times New Roman" w:cs="Times New Roman"/>
          <w:sz w:val="24"/>
          <w:szCs w:val="24"/>
        </w:rPr>
        <w:lastRenderedPageBreak/>
        <w:t xml:space="preserve">Data expressly identified in this MOU, no other confidential or sensitive information will be provided by either Party to the other.  The disclosure of Confidential Data from one Party to the other shall not be construed as a grant of any right of license with respect to the information other than for the purposes set forth in this MOU.  </w:t>
      </w:r>
    </w:p>
    <w:p w14:paraId="0FE4BF6F" w14:textId="77777777" w:rsidR="009A559A" w:rsidRPr="003E6063" w:rsidRDefault="009A559A" w:rsidP="009A559A">
      <w:pPr>
        <w:pStyle w:val="ListParagraph"/>
        <w:ind w:left="0"/>
        <w:rPr>
          <w:rFonts w:ascii="Times New Roman" w:hAnsi="Times New Roman"/>
          <w:sz w:val="24"/>
        </w:rPr>
      </w:pPr>
    </w:p>
    <w:p w14:paraId="5590B8E0" w14:textId="0F959AC9"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sz w:val="24"/>
        </w:rPr>
        <w:t xml:space="preserve">The </w:t>
      </w:r>
      <w:r w:rsidR="009370F7"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exercise due care in safeguarding the Confidential Data against loss, theft, or other inadvertent disclosure and shall take all reasonable steps necessary to establish safeguards that are consistent with all applicable federal, state, and local law, and Board of Education policies and MCPS regulations relating to security for all Confidential Data and other sensitive information, including but not limited to, FERPA.</w:t>
      </w:r>
    </w:p>
    <w:p w14:paraId="2C114204" w14:textId="77777777" w:rsidR="009A559A" w:rsidRPr="003E6063" w:rsidRDefault="009A559A" w:rsidP="009A559A">
      <w:pPr>
        <w:pStyle w:val="ListParagraph"/>
        <w:rPr>
          <w:rFonts w:ascii="Times New Roman" w:hAnsi="Times New Roman" w:cs="Times New Roman"/>
          <w:sz w:val="24"/>
          <w:szCs w:val="24"/>
        </w:rPr>
      </w:pPr>
    </w:p>
    <w:p w14:paraId="2D1E68B9" w14:textId="74B221A8"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cs="Times New Roman"/>
          <w:sz w:val="24"/>
          <w:szCs w:val="24"/>
        </w:rPr>
        <w:t xml:space="preserve">The </w:t>
      </w:r>
      <w:r w:rsidR="009370F7" w:rsidRPr="003E6063">
        <w:rPr>
          <w:rFonts w:ascii="Times New Roman" w:hAnsi="Times New Roman" w:cs="Times New Roman"/>
          <w:sz w:val="24"/>
          <w:szCs w:val="24"/>
        </w:rPr>
        <w:t xml:space="preserve">Provider </w:t>
      </w:r>
      <w:r w:rsidRPr="003E6063">
        <w:rPr>
          <w:rFonts w:ascii="Times New Roman" w:hAnsi="Times New Roman" w:cs="Times New Roman"/>
          <w:sz w:val="24"/>
          <w:szCs w:val="24"/>
        </w:rPr>
        <w:t xml:space="preserve">will limit any internal access to and disclosure of Confidential Data solely to employees and contractors with legitimate interests in the Confidential Data and on a need-to-know basis (the “Authorized Representative(s)”). Each Authorized Representative will be a person who requires the Confidential Data to develop, exchange, maintain, analyze, and evaluate information for purposes set forth in this MOU.  Authorized Representatives shall only use the Confidential Data identified in this MOU for the purposes set forth herein and for no other purpose.  Additions, deletions, or changes to an Authorized Representative may be made with prior written notice to and approval by MCPS.  Authorized Representatives shall receive a copy of this MOU and agree in writing to be bound by it.  The </w:t>
      </w:r>
      <w:r w:rsidR="009370F7"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deliver signed statements from Authorized Representatives to MCPS prior to any sharing of Confidential Data.  The </w:t>
      </w:r>
      <w:r w:rsidR="009370F7" w:rsidRPr="003E6063">
        <w:rPr>
          <w:rFonts w:ascii="Times New Roman" w:hAnsi="Times New Roman" w:cs="Times New Roman"/>
          <w:sz w:val="24"/>
          <w:szCs w:val="24"/>
        </w:rPr>
        <w:t xml:space="preserve">Provider </w:t>
      </w:r>
      <w:r w:rsidRPr="003E6063">
        <w:rPr>
          <w:rFonts w:ascii="Times New Roman" w:hAnsi="Times New Roman" w:cs="Times New Roman"/>
          <w:sz w:val="24"/>
          <w:szCs w:val="24"/>
        </w:rPr>
        <w:t xml:space="preserve">agrees to remind any Authorized Representative who ceases working with the </w:t>
      </w:r>
      <w:r w:rsidR="009370F7"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of his or her non-disclosure obligations at the time of departure and will terminate such Authorized Representative’s network access at the time of separation.  </w:t>
      </w:r>
      <w:r w:rsidR="001A37DB" w:rsidRPr="003E6063">
        <w:rPr>
          <w:rFonts w:ascii="Times New Roman" w:hAnsi="Times New Roman" w:cs="Times New Roman"/>
          <w:sz w:val="24"/>
          <w:szCs w:val="24"/>
        </w:rPr>
        <w:t>In the event data is shared, t</w:t>
      </w:r>
      <w:r w:rsidRPr="003E6063">
        <w:rPr>
          <w:rFonts w:ascii="Times New Roman" w:hAnsi="Times New Roman" w:cs="Times New Roman"/>
          <w:sz w:val="24"/>
          <w:szCs w:val="24"/>
        </w:rPr>
        <w:t xml:space="preserve">he </w:t>
      </w:r>
      <w:r w:rsidR="009370F7" w:rsidRPr="003E6063">
        <w:rPr>
          <w:rFonts w:ascii="Times New Roman" w:hAnsi="Times New Roman" w:cs="Times New Roman"/>
          <w:sz w:val="24"/>
          <w:szCs w:val="24"/>
        </w:rPr>
        <w:t xml:space="preserve">Provider </w:t>
      </w:r>
      <w:r w:rsidR="001A37DB" w:rsidRPr="003E6063">
        <w:rPr>
          <w:rFonts w:ascii="Times New Roman" w:hAnsi="Times New Roman" w:cs="Times New Roman"/>
          <w:sz w:val="24"/>
          <w:szCs w:val="24"/>
        </w:rPr>
        <w:t xml:space="preserve">must complete the following chart and </w:t>
      </w:r>
      <w:r w:rsidRPr="003E6063">
        <w:rPr>
          <w:rFonts w:ascii="Times New Roman" w:hAnsi="Times New Roman" w:cs="Times New Roman"/>
          <w:sz w:val="24"/>
          <w:szCs w:val="24"/>
        </w:rPr>
        <w:t>ensure that no Confidential Data will be accessible to any other employees, contractors, or any other individuals, other than these individuals:</w:t>
      </w:r>
    </w:p>
    <w:p w14:paraId="02A44FD0" w14:textId="77777777" w:rsidR="009A559A" w:rsidRPr="003E6063" w:rsidRDefault="009A559A" w:rsidP="009A559A">
      <w:pPr>
        <w:spacing w:line="249" w:lineRule="auto"/>
        <w:jc w:val="both"/>
        <w:rPr>
          <w:rFonts w:ascii="Times New Roman" w:hAnsi="Times New Roman" w:cs="Times New Roman"/>
          <w:sz w:val="24"/>
          <w:szCs w:val="24"/>
        </w:rPr>
      </w:pPr>
    </w:p>
    <w:tbl>
      <w:tblPr>
        <w:tblStyle w:val="TableGrid"/>
        <w:tblW w:w="0" w:type="auto"/>
        <w:tblInd w:w="1075" w:type="dxa"/>
        <w:tblLook w:val="04A0" w:firstRow="1" w:lastRow="0" w:firstColumn="1" w:lastColumn="0" w:noHBand="0" w:noVBand="1"/>
      </w:tblPr>
      <w:tblGrid>
        <w:gridCol w:w="2334"/>
        <w:gridCol w:w="2823"/>
        <w:gridCol w:w="3118"/>
      </w:tblGrid>
      <w:tr w:rsidR="009A559A" w:rsidRPr="003E6063" w14:paraId="2B714380" w14:textId="77777777" w:rsidTr="00153ADB">
        <w:tc>
          <w:tcPr>
            <w:tcW w:w="2340" w:type="dxa"/>
          </w:tcPr>
          <w:p w14:paraId="7496806D" w14:textId="77777777" w:rsidR="009A559A" w:rsidRPr="003E6063" w:rsidRDefault="009A559A" w:rsidP="00153ADB">
            <w:pPr>
              <w:spacing w:line="249" w:lineRule="auto"/>
              <w:jc w:val="both"/>
              <w:rPr>
                <w:rFonts w:ascii="Times New Roman" w:hAnsi="Times New Roman" w:cs="Times New Roman"/>
                <w:sz w:val="24"/>
                <w:szCs w:val="24"/>
              </w:rPr>
            </w:pPr>
            <w:r w:rsidRPr="003E6063">
              <w:rPr>
                <w:rFonts w:ascii="Times New Roman" w:hAnsi="Times New Roman" w:cs="Times New Roman"/>
                <w:sz w:val="24"/>
                <w:szCs w:val="24"/>
                <w:u w:val="single"/>
              </w:rPr>
              <w:t>Name</w:t>
            </w:r>
            <w:r w:rsidRPr="003E6063">
              <w:rPr>
                <w:rFonts w:ascii="Times New Roman" w:hAnsi="Times New Roman" w:cs="Times New Roman"/>
                <w:sz w:val="24"/>
                <w:szCs w:val="24"/>
              </w:rPr>
              <w:t>:</w:t>
            </w:r>
          </w:p>
          <w:p w14:paraId="4CC9D9B3" w14:textId="77777777" w:rsidR="009A559A" w:rsidRPr="003E6063" w:rsidRDefault="009A559A" w:rsidP="00153ADB">
            <w:pPr>
              <w:spacing w:line="249" w:lineRule="auto"/>
              <w:jc w:val="both"/>
              <w:rPr>
                <w:rFonts w:ascii="Times New Roman" w:hAnsi="Times New Roman" w:cs="Times New Roman"/>
                <w:sz w:val="24"/>
                <w:szCs w:val="24"/>
              </w:rPr>
            </w:pPr>
          </w:p>
        </w:tc>
        <w:tc>
          <w:tcPr>
            <w:tcW w:w="2831" w:type="dxa"/>
          </w:tcPr>
          <w:p w14:paraId="76B17B6B" w14:textId="77777777" w:rsidR="009A559A" w:rsidRPr="003E6063" w:rsidRDefault="009A559A" w:rsidP="00153ADB">
            <w:pPr>
              <w:spacing w:line="249" w:lineRule="auto"/>
              <w:jc w:val="both"/>
              <w:rPr>
                <w:rFonts w:ascii="Times New Roman" w:hAnsi="Times New Roman" w:cs="Times New Roman"/>
                <w:sz w:val="24"/>
                <w:szCs w:val="24"/>
              </w:rPr>
            </w:pPr>
            <w:r w:rsidRPr="003E6063">
              <w:rPr>
                <w:rFonts w:ascii="Times New Roman" w:hAnsi="Times New Roman" w:cs="Times New Roman"/>
                <w:sz w:val="24"/>
                <w:szCs w:val="24"/>
                <w:u w:val="single"/>
              </w:rPr>
              <w:t>Title</w:t>
            </w:r>
            <w:r w:rsidRPr="003E6063">
              <w:rPr>
                <w:rFonts w:ascii="Times New Roman" w:hAnsi="Times New Roman" w:cs="Times New Roman"/>
                <w:sz w:val="24"/>
                <w:szCs w:val="24"/>
              </w:rPr>
              <w:t>:</w:t>
            </w:r>
          </w:p>
        </w:tc>
        <w:tc>
          <w:tcPr>
            <w:tcW w:w="3124" w:type="dxa"/>
          </w:tcPr>
          <w:p w14:paraId="11D8BE72" w14:textId="77777777" w:rsidR="009A559A" w:rsidRPr="003E6063" w:rsidRDefault="009A559A" w:rsidP="00153ADB">
            <w:pPr>
              <w:spacing w:line="249" w:lineRule="auto"/>
              <w:jc w:val="both"/>
              <w:rPr>
                <w:rFonts w:ascii="Times New Roman" w:hAnsi="Times New Roman" w:cs="Times New Roman"/>
                <w:sz w:val="24"/>
                <w:szCs w:val="24"/>
              </w:rPr>
            </w:pPr>
            <w:r w:rsidRPr="003E6063">
              <w:rPr>
                <w:rFonts w:ascii="Times New Roman" w:hAnsi="Times New Roman" w:cs="Times New Roman"/>
                <w:sz w:val="24"/>
                <w:szCs w:val="24"/>
                <w:u w:val="single"/>
              </w:rPr>
              <w:t>Purpose for Accessing Confidential Data</w:t>
            </w:r>
            <w:r w:rsidRPr="003E6063">
              <w:rPr>
                <w:rFonts w:ascii="Times New Roman" w:hAnsi="Times New Roman" w:cs="Times New Roman"/>
                <w:sz w:val="24"/>
                <w:szCs w:val="24"/>
              </w:rPr>
              <w:t>:</w:t>
            </w:r>
          </w:p>
          <w:p w14:paraId="430ED795" w14:textId="77777777" w:rsidR="009A559A" w:rsidRPr="003E6063" w:rsidRDefault="009A559A" w:rsidP="00153ADB">
            <w:pPr>
              <w:spacing w:line="249" w:lineRule="auto"/>
              <w:jc w:val="both"/>
              <w:rPr>
                <w:rFonts w:ascii="Times New Roman" w:hAnsi="Times New Roman" w:cs="Times New Roman"/>
                <w:sz w:val="24"/>
                <w:szCs w:val="24"/>
              </w:rPr>
            </w:pPr>
          </w:p>
        </w:tc>
      </w:tr>
      <w:tr w:rsidR="009A559A" w:rsidRPr="003E6063" w14:paraId="234F3F4F" w14:textId="77777777" w:rsidTr="00153ADB">
        <w:tc>
          <w:tcPr>
            <w:tcW w:w="2340" w:type="dxa"/>
          </w:tcPr>
          <w:p w14:paraId="33374D35" w14:textId="77777777" w:rsidR="009A559A" w:rsidRPr="003E6063" w:rsidRDefault="009A559A" w:rsidP="00153ADB">
            <w:pPr>
              <w:spacing w:line="249" w:lineRule="auto"/>
              <w:jc w:val="both"/>
              <w:rPr>
                <w:rFonts w:ascii="Times New Roman" w:hAnsi="Times New Roman" w:cs="Times New Roman"/>
                <w:sz w:val="24"/>
                <w:szCs w:val="24"/>
              </w:rPr>
            </w:pPr>
          </w:p>
        </w:tc>
        <w:tc>
          <w:tcPr>
            <w:tcW w:w="2831" w:type="dxa"/>
          </w:tcPr>
          <w:p w14:paraId="6B99BD92" w14:textId="77777777" w:rsidR="009A559A" w:rsidRPr="003E6063" w:rsidRDefault="009A559A" w:rsidP="00153ADB">
            <w:pPr>
              <w:spacing w:line="249" w:lineRule="auto"/>
              <w:jc w:val="both"/>
              <w:rPr>
                <w:rFonts w:ascii="Times New Roman" w:hAnsi="Times New Roman" w:cs="Times New Roman"/>
                <w:sz w:val="24"/>
                <w:szCs w:val="24"/>
              </w:rPr>
            </w:pPr>
          </w:p>
        </w:tc>
        <w:tc>
          <w:tcPr>
            <w:tcW w:w="3124" w:type="dxa"/>
          </w:tcPr>
          <w:p w14:paraId="040A89A5" w14:textId="77777777" w:rsidR="009A559A" w:rsidRPr="003E6063" w:rsidRDefault="009A559A" w:rsidP="00153ADB">
            <w:pPr>
              <w:spacing w:line="249" w:lineRule="auto"/>
              <w:jc w:val="both"/>
              <w:rPr>
                <w:rFonts w:ascii="Times New Roman" w:hAnsi="Times New Roman" w:cs="Times New Roman"/>
                <w:sz w:val="24"/>
                <w:szCs w:val="24"/>
              </w:rPr>
            </w:pPr>
          </w:p>
        </w:tc>
      </w:tr>
      <w:tr w:rsidR="009A559A" w:rsidRPr="003E6063" w14:paraId="50363885" w14:textId="77777777" w:rsidTr="00153ADB">
        <w:tc>
          <w:tcPr>
            <w:tcW w:w="2340" w:type="dxa"/>
          </w:tcPr>
          <w:p w14:paraId="323C6E4D" w14:textId="77777777" w:rsidR="009A559A" w:rsidRPr="003E6063" w:rsidRDefault="009A559A" w:rsidP="00153ADB">
            <w:pPr>
              <w:spacing w:line="249" w:lineRule="auto"/>
              <w:jc w:val="both"/>
              <w:rPr>
                <w:rFonts w:ascii="Times New Roman" w:hAnsi="Times New Roman" w:cs="Times New Roman"/>
                <w:sz w:val="24"/>
                <w:szCs w:val="24"/>
              </w:rPr>
            </w:pPr>
          </w:p>
        </w:tc>
        <w:tc>
          <w:tcPr>
            <w:tcW w:w="2831" w:type="dxa"/>
          </w:tcPr>
          <w:p w14:paraId="53604714" w14:textId="77777777" w:rsidR="009A559A" w:rsidRPr="003E6063" w:rsidRDefault="009A559A" w:rsidP="00153ADB">
            <w:pPr>
              <w:spacing w:line="249" w:lineRule="auto"/>
              <w:jc w:val="both"/>
              <w:rPr>
                <w:rFonts w:ascii="Times New Roman" w:hAnsi="Times New Roman" w:cs="Times New Roman"/>
                <w:sz w:val="24"/>
                <w:szCs w:val="24"/>
              </w:rPr>
            </w:pPr>
          </w:p>
        </w:tc>
        <w:tc>
          <w:tcPr>
            <w:tcW w:w="3124" w:type="dxa"/>
          </w:tcPr>
          <w:p w14:paraId="2F93B291" w14:textId="77777777" w:rsidR="009A559A" w:rsidRPr="003E6063" w:rsidRDefault="009A559A" w:rsidP="00153ADB">
            <w:pPr>
              <w:spacing w:line="249" w:lineRule="auto"/>
              <w:jc w:val="both"/>
              <w:rPr>
                <w:rFonts w:ascii="Times New Roman" w:hAnsi="Times New Roman" w:cs="Times New Roman"/>
                <w:sz w:val="24"/>
                <w:szCs w:val="24"/>
              </w:rPr>
            </w:pPr>
          </w:p>
        </w:tc>
      </w:tr>
      <w:tr w:rsidR="009A559A" w:rsidRPr="003E6063" w14:paraId="500126F1" w14:textId="77777777" w:rsidTr="00153ADB">
        <w:tc>
          <w:tcPr>
            <w:tcW w:w="2340" w:type="dxa"/>
          </w:tcPr>
          <w:p w14:paraId="4B2329F8" w14:textId="77777777" w:rsidR="009A559A" w:rsidRPr="003E6063" w:rsidRDefault="009A559A" w:rsidP="00153ADB">
            <w:pPr>
              <w:spacing w:line="249" w:lineRule="auto"/>
              <w:jc w:val="both"/>
              <w:rPr>
                <w:rFonts w:ascii="Times New Roman" w:hAnsi="Times New Roman" w:cs="Times New Roman"/>
                <w:sz w:val="24"/>
                <w:szCs w:val="24"/>
              </w:rPr>
            </w:pPr>
          </w:p>
        </w:tc>
        <w:tc>
          <w:tcPr>
            <w:tcW w:w="2831" w:type="dxa"/>
          </w:tcPr>
          <w:p w14:paraId="1F0DFF44" w14:textId="77777777" w:rsidR="009A559A" w:rsidRPr="003E6063" w:rsidRDefault="009A559A" w:rsidP="00153ADB">
            <w:pPr>
              <w:spacing w:line="249" w:lineRule="auto"/>
              <w:jc w:val="both"/>
              <w:rPr>
                <w:rFonts w:ascii="Times New Roman" w:hAnsi="Times New Roman" w:cs="Times New Roman"/>
                <w:sz w:val="24"/>
                <w:szCs w:val="24"/>
              </w:rPr>
            </w:pPr>
          </w:p>
        </w:tc>
        <w:tc>
          <w:tcPr>
            <w:tcW w:w="3124" w:type="dxa"/>
          </w:tcPr>
          <w:p w14:paraId="770683F4" w14:textId="77777777" w:rsidR="009A559A" w:rsidRPr="003E6063" w:rsidRDefault="009A559A" w:rsidP="00153ADB">
            <w:pPr>
              <w:spacing w:line="249" w:lineRule="auto"/>
              <w:jc w:val="both"/>
              <w:rPr>
                <w:rFonts w:ascii="Times New Roman" w:hAnsi="Times New Roman" w:cs="Times New Roman"/>
                <w:sz w:val="24"/>
                <w:szCs w:val="24"/>
              </w:rPr>
            </w:pPr>
          </w:p>
        </w:tc>
      </w:tr>
    </w:tbl>
    <w:p w14:paraId="573FDCC4" w14:textId="77777777" w:rsidR="009A559A" w:rsidRPr="003E6063" w:rsidRDefault="009A559A" w:rsidP="009A559A">
      <w:pPr>
        <w:jc w:val="both"/>
        <w:rPr>
          <w:rFonts w:ascii="Times New Roman" w:eastAsia="Times New Roman" w:hAnsi="Times New Roman" w:cs="Times New Roman"/>
          <w:sz w:val="24"/>
          <w:szCs w:val="24"/>
        </w:rPr>
      </w:pPr>
    </w:p>
    <w:p w14:paraId="480536A6" w14:textId="3AADEFF8"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eastAsia="Times New Roman" w:hAnsi="Times New Roman" w:cs="Times New Roman"/>
          <w:sz w:val="24"/>
          <w:szCs w:val="24"/>
        </w:rPr>
        <w:t xml:space="preserve">The </w:t>
      </w:r>
      <w:r w:rsidR="009370F7"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agrees to implement and maintain reasonable physical, technical, and administrative safeguards to protect Confidential Data from unauthorized access, acquisition, destruction, use, modification, or disclosure.  Such physical, technical, and administrative safeguards shall include organization of information security, asset management, human resources security, physical and technical access controls, data recovery procedures, incident response processes, and business continuity process and procedures.</w:t>
      </w:r>
    </w:p>
    <w:p w14:paraId="0B0E6A48" w14:textId="77777777" w:rsidR="009A559A" w:rsidRPr="003E6063" w:rsidRDefault="009A559A" w:rsidP="009A559A">
      <w:pPr>
        <w:pStyle w:val="ListParagraph"/>
        <w:ind w:left="1080"/>
        <w:jc w:val="both"/>
        <w:rPr>
          <w:rFonts w:ascii="Times New Roman" w:eastAsia="Times New Roman" w:hAnsi="Times New Roman" w:cs="Times New Roman"/>
          <w:sz w:val="24"/>
          <w:szCs w:val="24"/>
        </w:rPr>
      </w:pPr>
    </w:p>
    <w:p w14:paraId="430FF5D1" w14:textId="1D6F6833"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eastAsia="Times New Roman" w:hAnsi="Times New Roman" w:cs="Times New Roman"/>
          <w:sz w:val="24"/>
          <w:szCs w:val="24"/>
        </w:rPr>
        <w:t xml:space="preserve">The </w:t>
      </w:r>
      <w:r w:rsidR="009370F7" w:rsidRPr="003E6063">
        <w:rPr>
          <w:rFonts w:ascii="Times New Roman" w:eastAsia="Times New Roman" w:hAnsi="Times New Roman" w:cs="Times New Roman"/>
          <w:sz w:val="24"/>
          <w:szCs w:val="24"/>
        </w:rPr>
        <w:t xml:space="preserve">Provider </w:t>
      </w:r>
      <w:r w:rsidRPr="003E6063">
        <w:rPr>
          <w:rFonts w:ascii="Times New Roman" w:eastAsia="Times New Roman" w:hAnsi="Times New Roman" w:cs="Times New Roman"/>
          <w:sz w:val="24"/>
          <w:szCs w:val="24"/>
        </w:rPr>
        <w:t xml:space="preserve">agrees that any electronic files of Confidential Data, or any analysis conducted pursuant to this MOU, shall be stored only on computers, servers, or </w:t>
      </w:r>
      <w:r w:rsidRPr="003E6063">
        <w:rPr>
          <w:rFonts w:ascii="Times New Roman" w:eastAsia="Times New Roman" w:hAnsi="Times New Roman" w:cs="Times New Roman"/>
          <w:sz w:val="24"/>
          <w:szCs w:val="24"/>
        </w:rPr>
        <w:lastRenderedPageBreak/>
        <w:t>databases on which the Confidential Data or analysis, shall have anti-virus, intrusion detection, configuration control, monitoring/alerting, automated backups, and regular vulnerability testing, and shall be encrypted and password protected at all times and securely stored in a location that is physically secure at all times with access limited to Authorized Representatives.  All physical media backups (CD, tape, or otherwise) will also be encrypted and password protected and will be housed in a secure locked facility located at the</w:t>
      </w:r>
      <w:r w:rsidR="009370F7" w:rsidRPr="003E6063">
        <w:rPr>
          <w:rFonts w:ascii="Times New Roman" w:eastAsia="Times New Roman" w:hAnsi="Times New Roman" w:cs="Times New Roman"/>
          <w:sz w:val="24"/>
          <w:szCs w:val="24"/>
        </w:rPr>
        <w:t xml:space="preserve"> Provider</w:t>
      </w:r>
      <w:r w:rsidRPr="003E6063">
        <w:rPr>
          <w:rFonts w:ascii="Times New Roman" w:eastAsia="Times New Roman" w:hAnsi="Times New Roman" w:cs="Times New Roman"/>
          <w:sz w:val="24"/>
          <w:szCs w:val="24"/>
        </w:rPr>
        <w:t xml:space="preserve">’s location, also with the same limited access.  The </w:t>
      </w:r>
      <w:r w:rsidR="009370F7" w:rsidRPr="003E6063">
        <w:rPr>
          <w:rFonts w:ascii="Times New Roman" w:eastAsia="Times New Roman" w:hAnsi="Times New Roman" w:cs="Times New Roman"/>
          <w:sz w:val="24"/>
          <w:szCs w:val="24"/>
        </w:rPr>
        <w:t xml:space="preserve">Provider </w:t>
      </w:r>
      <w:r w:rsidRPr="003E6063">
        <w:rPr>
          <w:rFonts w:ascii="Times New Roman" w:eastAsia="Times New Roman" w:hAnsi="Times New Roman" w:cs="Times New Roman"/>
          <w:sz w:val="24"/>
          <w:szCs w:val="24"/>
        </w:rPr>
        <w:t>shall not permit Confidential Data to be maintained or stored on any unencrypted portable memory device, such as thumb drives or portable hard drives.</w:t>
      </w:r>
    </w:p>
    <w:p w14:paraId="56562C77" w14:textId="77777777" w:rsidR="009A559A" w:rsidRPr="003E6063" w:rsidRDefault="009A559A" w:rsidP="009A559A">
      <w:pPr>
        <w:pStyle w:val="ListParagraph"/>
        <w:rPr>
          <w:rFonts w:ascii="Times New Roman" w:hAnsi="Times New Roman" w:cs="Times New Roman"/>
          <w:sz w:val="24"/>
          <w:szCs w:val="24"/>
        </w:rPr>
      </w:pPr>
    </w:p>
    <w:p w14:paraId="42F4AD64" w14:textId="0976023D"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cs="Times New Roman"/>
          <w:sz w:val="24"/>
          <w:szCs w:val="24"/>
        </w:rPr>
        <w:t xml:space="preserve">The </w:t>
      </w:r>
      <w:r w:rsidR="009370F7" w:rsidRPr="003E6063">
        <w:rPr>
          <w:rFonts w:ascii="Times New Roman" w:hAnsi="Times New Roman" w:cs="Times New Roman"/>
          <w:sz w:val="24"/>
          <w:szCs w:val="24"/>
        </w:rPr>
        <w:t xml:space="preserve">Provider </w:t>
      </w:r>
      <w:r w:rsidRPr="003E6063">
        <w:rPr>
          <w:rFonts w:ascii="Times New Roman" w:hAnsi="Times New Roman" w:cs="Times New Roman"/>
          <w:sz w:val="24"/>
          <w:szCs w:val="24"/>
        </w:rPr>
        <w:t>may not hire contractors or other third</w:t>
      </w:r>
      <w:r w:rsidR="009370F7" w:rsidRPr="003E6063">
        <w:rPr>
          <w:rFonts w:ascii="Times New Roman" w:hAnsi="Times New Roman" w:cs="Times New Roman"/>
          <w:sz w:val="24"/>
          <w:szCs w:val="24"/>
        </w:rPr>
        <w:t>-</w:t>
      </w:r>
      <w:r w:rsidRPr="003E6063">
        <w:rPr>
          <w:rFonts w:ascii="Times New Roman" w:hAnsi="Times New Roman" w:cs="Times New Roman"/>
          <w:sz w:val="24"/>
          <w:szCs w:val="24"/>
        </w:rPr>
        <w:t xml:space="preserve">party service providers to perform services under this MOU on its behalf unless MCPS provides express written consent.  If MCPS consents to the </w:t>
      </w:r>
      <w:r w:rsidR="009370F7"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utilizing a third party service provider to perform services under this MOU, the </w:t>
      </w:r>
      <w:r w:rsidR="009370F7"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execute a confidentiality agreement with such service provider prior to permitting access to Confidential Data, and the confidentiality agreement between the </w:t>
      </w:r>
      <w:r w:rsidR="009370F7" w:rsidRPr="003E6063">
        <w:rPr>
          <w:rFonts w:ascii="Times New Roman" w:hAnsi="Times New Roman" w:cs="Times New Roman"/>
          <w:sz w:val="24"/>
          <w:szCs w:val="24"/>
        </w:rPr>
        <w:t xml:space="preserve">Provider </w:t>
      </w:r>
      <w:r w:rsidRPr="003E6063">
        <w:rPr>
          <w:rFonts w:ascii="Times New Roman" w:hAnsi="Times New Roman" w:cs="Times New Roman"/>
          <w:sz w:val="24"/>
          <w:szCs w:val="24"/>
        </w:rPr>
        <w:t xml:space="preserve">and the service provider will (A) prohibit the service provider from using any Confidential Data for any purpose other than providing the contracted service to, or on behalf of the </w:t>
      </w:r>
      <w:r w:rsidR="009370F7" w:rsidRPr="003E6063">
        <w:rPr>
          <w:rFonts w:ascii="Times New Roman" w:hAnsi="Times New Roman" w:cs="Times New Roman"/>
          <w:sz w:val="24"/>
          <w:szCs w:val="24"/>
        </w:rPr>
        <w:t>Provider</w:t>
      </w:r>
      <w:r w:rsidRPr="003E6063">
        <w:rPr>
          <w:rFonts w:ascii="Times New Roman" w:hAnsi="Times New Roman" w:cs="Times New Roman"/>
          <w:sz w:val="24"/>
          <w:szCs w:val="24"/>
        </w:rPr>
        <w:t>; (B) prohibit the service provider from disclosing any Confidential Data provided by the</w:t>
      </w:r>
      <w:r w:rsidR="009370F7" w:rsidRPr="003E6063">
        <w:rPr>
          <w:rFonts w:ascii="Times New Roman" w:hAnsi="Times New Roman" w:cs="Times New Roman"/>
          <w:sz w:val="24"/>
          <w:szCs w:val="24"/>
        </w:rPr>
        <w:t xml:space="preserve"> Provider</w:t>
      </w:r>
      <w:r w:rsidRPr="003E6063">
        <w:rPr>
          <w:rFonts w:ascii="Times New Roman" w:hAnsi="Times New Roman" w:cs="Times New Roman"/>
          <w:sz w:val="24"/>
          <w:szCs w:val="24"/>
        </w:rPr>
        <w:t xml:space="preserve"> to subsequent third parties; (C) require the service provider to implement and maintain the security procedures and practices as provided in this MOU, and (D) require the service provider to promptly notify the </w:t>
      </w:r>
      <w:r w:rsidR="009370F7"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if the service provider becomes aware of any unlawful access to any Confidential Data stored on its equipment or facilities resulting in loss, disclosure, or alteration of Confidential Data.</w:t>
      </w:r>
    </w:p>
    <w:p w14:paraId="3FACBF34" w14:textId="77777777" w:rsidR="009A559A" w:rsidRPr="003E6063" w:rsidRDefault="009A559A" w:rsidP="009A559A">
      <w:pPr>
        <w:pStyle w:val="ListParagraph"/>
        <w:ind w:left="1080"/>
        <w:jc w:val="both"/>
        <w:rPr>
          <w:rFonts w:ascii="Times New Roman" w:eastAsia="Times New Roman" w:hAnsi="Times New Roman" w:cs="Times New Roman"/>
          <w:sz w:val="24"/>
          <w:szCs w:val="24"/>
        </w:rPr>
      </w:pPr>
    </w:p>
    <w:p w14:paraId="612FFA9E" w14:textId="3791F121"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cs="Times New Roman"/>
          <w:sz w:val="24"/>
          <w:szCs w:val="24"/>
        </w:rPr>
        <w:t xml:space="preserve">To the extent that the </w:t>
      </w:r>
      <w:r w:rsidR="009370F7"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uses cloud computing services, all Confidential Data provided by MCPS shall be securely stored with a commercially reasonable </w:t>
      </w:r>
      <w:r w:rsidR="00810948" w:rsidRPr="003E6063">
        <w:rPr>
          <w:rFonts w:ascii="Times New Roman" w:hAnsi="Times New Roman" w:cs="Times New Roman"/>
          <w:sz w:val="24"/>
          <w:szCs w:val="24"/>
        </w:rPr>
        <w:t>third-party</w:t>
      </w:r>
      <w:r w:rsidRPr="003E6063">
        <w:rPr>
          <w:rFonts w:ascii="Times New Roman" w:hAnsi="Times New Roman" w:cs="Times New Roman"/>
          <w:sz w:val="24"/>
          <w:szCs w:val="24"/>
        </w:rPr>
        <w:t xml:space="preserve"> cloud computing vendor using physical servers located solely within the United States.  The </w:t>
      </w:r>
      <w:r w:rsidR="009370F7"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will confirm that the third</w:t>
      </w:r>
      <w:r w:rsidR="005E1B5A" w:rsidRPr="003E6063">
        <w:rPr>
          <w:rFonts w:ascii="Times New Roman" w:hAnsi="Times New Roman" w:cs="Times New Roman"/>
          <w:sz w:val="24"/>
          <w:szCs w:val="24"/>
        </w:rPr>
        <w:t>-</w:t>
      </w:r>
      <w:r w:rsidRPr="003E6063">
        <w:rPr>
          <w:rFonts w:ascii="Times New Roman" w:hAnsi="Times New Roman" w:cs="Times New Roman"/>
          <w:sz w:val="24"/>
          <w:szCs w:val="24"/>
        </w:rPr>
        <w:t>party vendor implements network security measures consistent with industry standards.</w:t>
      </w:r>
      <w:r w:rsidR="007F4E5C"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Access to the server(s) hosting Confidential Data shall be limited to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’s operations personnel specifically trained to manage and secure data and personnel directly involved in implementing this MOU.</w:t>
      </w:r>
    </w:p>
    <w:p w14:paraId="08AE593E" w14:textId="77777777" w:rsidR="009A559A" w:rsidRPr="003E6063" w:rsidRDefault="009A559A" w:rsidP="009A559A">
      <w:pPr>
        <w:pStyle w:val="ListParagraph"/>
        <w:rPr>
          <w:rFonts w:ascii="Times New Roman" w:eastAsia="Times New Roman" w:hAnsi="Times New Roman" w:cs="Times New Roman"/>
          <w:sz w:val="24"/>
          <w:szCs w:val="24"/>
        </w:rPr>
      </w:pPr>
    </w:p>
    <w:p w14:paraId="23A24AD6" w14:textId="2877C5A5"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eastAsia="Times New Roman" w:hAnsi="Times New Roman" w:cs="Times New Roman"/>
          <w:sz w:val="24"/>
          <w:szCs w:val="24"/>
        </w:rPr>
        <w:t xml:space="preserve">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agrees to conduct periodic risk assessments and remediate identified security vulnerabilities in a timely manner.  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further agrees to share with MCPS copies of relevant portions of audits of the security of 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’s computers, computing environment, and physical data conducted by 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or on behalf of 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by third parties.  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agrees that MCPS may request additional follow-up information in connection with the relevant portions of audits, regarding the security of 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’s computers, computing environment, and physical data that 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uses to process Confidential Data.</w:t>
      </w:r>
    </w:p>
    <w:p w14:paraId="241DA6C5" w14:textId="77777777" w:rsidR="009A559A" w:rsidRPr="003E6063" w:rsidRDefault="009A559A" w:rsidP="009A559A">
      <w:pPr>
        <w:pStyle w:val="ListParagraph"/>
        <w:rPr>
          <w:rFonts w:ascii="Times New Roman" w:eastAsia="Times New Roman" w:hAnsi="Times New Roman" w:cs="Times New Roman"/>
          <w:sz w:val="24"/>
          <w:szCs w:val="24"/>
        </w:rPr>
      </w:pPr>
    </w:p>
    <w:p w14:paraId="2093A1CB" w14:textId="7B88DE1E"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eastAsia="Times New Roman" w:hAnsi="Times New Roman" w:cs="Times New Roman"/>
          <w:sz w:val="24"/>
          <w:szCs w:val="24"/>
        </w:rPr>
        <w:t xml:space="preserve">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shall return to MCPS and/or </w:t>
      </w:r>
      <w:r w:rsidRPr="003E6063">
        <w:rPr>
          <w:rFonts w:ascii="Times New Roman" w:eastAsia="Times New Roman" w:hAnsi="Times New Roman" w:cs="Times New Roman"/>
          <w:iCs/>
          <w:sz w:val="24"/>
          <w:szCs w:val="24"/>
        </w:rPr>
        <w:t xml:space="preserve">destroy all Confidential Data obtained from MCPS, and any copies thereof, when the Confidential Data is no longer needed for the purposes of this MOU, or upon the termination or expiration of this MOU, whichever is earlier, unless otherwise agreed to by the Parties in writing and consistent with </w:t>
      </w:r>
      <w:r w:rsidRPr="003E6063">
        <w:rPr>
          <w:rFonts w:ascii="Times New Roman" w:eastAsia="Times New Roman" w:hAnsi="Times New Roman" w:cs="Times New Roman"/>
          <w:iCs/>
          <w:sz w:val="24"/>
          <w:szCs w:val="24"/>
        </w:rPr>
        <w:lastRenderedPageBreak/>
        <w:t xml:space="preserve">FERPA and other applicable laws.  In fulfillment of this obligation, all such Confidential Data shall be purged from the </w:t>
      </w:r>
      <w:r w:rsidR="005E1B5A" w:rsidRPr="003E6063">
        <w:rPr>
          <w:rFonts w:ascii="Times New Roman" w:eastAsia="Times New Roman" w:hAnsi="Times New Roman" w:cs="Times New Roman"/>
          <w:iCs/>
          <w:sz w:val="24"/>
          <w:szCs w:val="24"/>
        </w:rPr>
        <w:t>Provider</w:t>
      </w:r>
      <w:r w:rsidRPr="003E6063">
        <w:rPr>
          <w:rFonts w:ascii="Times New Roman" w:eastAsia="Times New Roman" w:hAnsi="Times New Roman" w:cs="Times New Roman"/>
          <w:iCs/>
          <w:sz w:val="24"/>
          <w:szCs w:val="24"/>
        </w:rPr>
        <w:t xml:space="preserve">’s computer systems, and physical data centers, and such destruction shall be certified in writing by an officer of the </w:t>
      </w:r>
      <w:r w:rsidR="005E1B5A" w:rsidRPr="003E6063">
        <w:rPr>
          <w:rFonts w:ascii="Times New Roman" w:eastAsia="Times New Roman" w:hAnsi="Times New Roman" w:cs="Times New Roman"/>
          <w:iCs/>
          <w:sz w:val="24"/>
          <w:szCs w:val="24"/>
        </w:rPr>
        <w:t>Provider</w:t>
      </w:r>
      <w:r w:rsidRPr="003E6063">
        <w:rPr>
          <w:rFonts w:ascii="Times New Roman" w:eastAsia="Times New Roman" w:hAnsi="Times New Roman" w:cs="Times New Roman"/>
          <w:iCs/>
          <w:sz w:val="24"/>
          <w:szCs w:val="24"/>
        </w:rPr>
        <w:t xml:space="preserve"> to MCPS</w:t>
      </w:r>
      <w:r w:rsidRPr="003E6063">
        <w:rPr>
          <w:rFonts w:ascii="Times New Roman" w:eastAsia="Times New Roman" w:hAnsi="Times New Roman" w:cs="Times New Roman"/>
          <w:sz w:val="24"/>
          <w:szCs w:val="24"/>
        </w:rPr>
        <w:t xml:space="preserve">. 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agrees to require all employees, contractors, or agents of any kind using the Confidential Data to comply with this provision.  No other entity is authorized to continue using the Confidential Data obtained under this MOU upon its termination or otherwise.</w:t>
      </w:r>
    </w:p>
    <w:p w14:paraId="5AB2B47F" w14:textId="77777777" w:rsidR="009A559A" w:rsidRPr="003E6063" w:rsidRDefault="009A559A" w:rsidP="009A559A">
      <w:pPr>
        <w:pStyle w:val="ListParagraph"/>
        <w:rPr>
          <w:rFonts w:ascii="Times New Roman" w:hAnsi="Times New Roman" w:cs="Times New Roman"/>
          <w:sz w:val="24"/>
          <w:szCs w:val="24"/>
        </w:rPr>
      </w:pPr>
    </w:p>
    <w:p w14:paraId="14C35E7B" w14:textId="3201B1E4"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cs="Times New Roman"/>
          <w:sz w:val="24"/>
          <w:szCs w:val="24"/>
        </w:rPr>
        <w:t xml:space="preserve">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acknowledges and consents to comply with the re-disclosure limitations set forth under FERPA, including in 34 C.F.R. § 99.33, and shall not directly or indirectly release or otherwise reveal the Confidential Data to any other staff members other than the Authorized Representatives or to any third party for any purpose without prior written agreement of MCPS, which MCPS may grant, condition, or withhold in its sole discretion, except as otherwise provided by law, regulation, or judicial or administrative process.</w:t>
      </w:r>
    </w:p>
    <w:p w14:paraId="260C4F34" w14:textId="77777777" w:rsidR="009A559A" w:rsidRPr="003E6063" w:rsidRDefault="009A559A" w:rsidP="009A559A">
      <w:pPr>
        <w:pStyle w:val="ListParagraph"/>
        <w:rPr>
          <w:rFonts w:ascii="Times New Roman" w:hAnsi="Times New Roman" w:cs="Times New Roman"/>
          <w:sz w:val="24"/>
          <w:szCs w:val="24"/>
        </w:rPr>
      </w:pPr>
    </w:p>
    <w:p w14:paraId="41475269" w14:textId="0548FB4C"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cs="Times New Roman"/>
          <w:sz w:val="24"/>
          <w:szCs w:val="24"/>
        </w:rPr>
        <w:t xml:space="preserve">In the event that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is required by law, regulation, or judicial or administrative process to disclose the Confidential Data provided by MCPS,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will promptly notify MCPS in writing, if permitted by law, prior to making any such disclosure in order to facilitate MCPS’ seeking of a protective order or other appropriate remedy from the appropriate body.  Should the confidential status of any Confidential Data be disputed, the Parties agree to work in good faith to reach a mutually satisfactory disposition.</w:t>
      </w:r>
    </w:p>
    <w:p w14:paraId="68315BC9" w14:textId="77777777" w:rsidR="009A559A" w:rsidRPr="003E6063" w:rsidRDefault="009A559A" w:rsidP="009A559A">
      <w:pPr>
        <w:pStyle w:val="ListParagraph"/>
        <w:rPr>
          <w:rFonts w:ascii="Times New Roman" w:hAnsi="Times New Roman" w:cs="Times New Roman"/>
          <w:sz w:val="24"/>
          <w:szCs w:val="24"/>
        </w:rPr>
      </w:pPr>
    </w:p>
    <w:p w14:paraId="489B1F76" w14:textId="55351060"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cs="Times New Roman"/>
          <w:sz w:val="24"/>
          <w:szCs w:val="24"/>
        </w:rPr>
        <w:t xml:space="preserve">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not engage in targeted advertising when the targeting of the advertising is based on the Confidential Data received from MCPS; use the Confidential Data to amass a profile about any MCPS student except in connection with the Parties’ performance of their obligations under this MOU; or sell the Confidential Data.</w:t>
      </w:r>
    </w:p>
    <w:p w14:paraId="0212CBDC" w14:textId="77777777" w:rsidR="009A559A" w:rsidRPr="003E6063" w:rsidRDefault="009A559A" w:rsidP="009A559A">
      <w:pPr>
        <w:pStyle w:val="ListParagraph"/>
        <w:rPr>
          <w:rFonts w:ascii="Times New Roman" w:hAnsi="Times New Roman" w:cs="Times New Roman"/>
          <w:sz w:val="24"/>
          <w:szCs w:val="24"/>
        </w:rPr>
      </w:pPr>
    </w:p>
    <w:p w14:paraId="2623702B" w14:textId="5C86C9BB"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cs="Times New Roman"/>
          <w:sz w:val="24"/>
          <w:szCs w:val="24"/>
        </w:rPr>
        <w:t xml:space="preserve">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will notify MCPS immediately of any unauthorized access or suspected unauthorized access (a “Data Security Breach”) to the Confidential Data no later than 24 hours after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learns of the Data Security Breach.  </w:t>
      </w:r>
      <w:r w:rsidRPr="003E6063">
        <w:rPr>
          <w:rFonts w:ascii="Times New Roman" w:eastAsia="Times New Roman" w:hAnsi="Times New Roman" w:cs="Times New Roman"/>
          <w:sz w:val="24"/>
          <w:szCs w:val="24"/>
        </w:rPr>
        <w:t xml:space="preserve">For purposes of this MOU, a Data Security Breach is any instance in which 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has actual knowledge or a reasonable basis on which to conclude that there has been an unauthorized release or access of Confidential Data, regardless of whether the </w:t>
      </w:r>
      <w:r w:rsidR="005E1B5A" w:rsidRPr="003E6063">
        <w:rPr>
          <w:rFonts w:ascii="Times New Roman" w:eastAsia="Times New Roman" w:hAnsi="Times New Roman" w:cs="Times New Roman"/>
          <w:sz w:val="24"/>
          <w:szCs w:val="24"/>
        </w:rPr>
        <w:t>Provider</w:t>
      </w:r>
      <w:r w:rsidRPr="003E6063">
        <w:rPr>
          <w:rFonts w:ascii="Times New Roman" w:eastAsia="Times New Roman" w:hAnsi="Times New Roman" w:cs="Times New Roman"/>
          <w:sz w:val="24"/>
          <w:szCs w:val="24"/>
        </w:rPr>
        <w:t xml:space="preserve"> stores and manages data directly or through a contractor such as a third</w:t>
      </w:r>
      <w:r w:rsidR="005E1B5A" w:rsidRPr="003E6063">
        <w:rPr>
          <w:rFonts w:ascii="Times New Roman" w:eastAsia="Times New Roman" w:hAnsi="Times New Roman" w:cs="Times New Roman"/>
          <w:sz w:val="24"/>
          <w:szCs w:val="24"/>
        </w:rPr>
        <w:t>-</w:t>
      </w:r>
      <w:r w:rsidRPr="003E6063">
        <w:rPr>
          <w:rFonts w:ascii="Times New Roman" w:eastAsia="Times New Roman" w:hAnsi="Times New Roman" w:cs="Times New Roman"/>
          <w:sz w:val="24"/>
          <w:szCs w:val="24"/>
        </w:rPr>
        <w:t>party cloud computing vendor.  A Data Security Breach may take various forms, including but not limited to: hackers gaining access to data through a malicious attack; lost, stolen, or temporarily misplaced</w:t>
      </w:r>
      <w:r w:rsidRPr="003E6063">
        <w:rPr>
          <w:rFonts w:ascii="Times New Roman" w:hAnsi="Times New Roman"/>
          <w:sz w:val="24"/>
        </w:rPr>
        <w:t xml:space="preserve"> equipment (e.g., mobile computing devices or portable memory devices); employee negligence (e.g., leaving a password list in a publicly-accessible location, technical staff misconfiguring a security service or device); or policy and/or system failure. </w:t>
      </w:r>
      <w:r w:rsidRPr="003E6063">
        <w:rPr>
          <w:rFonts w:ascii="Times New Roman" w:eastAsia="Times New Roman" w:hAnsi="Times New Roman" w:cs="Times New Roman"/>
          <w:sz w:val="24"/>
          <w:szCs w:val="24"/>
        </w:rPr>
        <w:t xml:space="preserve"> The Parties agree to work together to determine an appropriate notification plan for students, parents/guardians, staff, and/or stakeholders regarding any such Data Security Breach to the extent required.  </w:t>
      </w:r>
      <w:r w:rsidRPr="003E6063">
        <w:rPr>
          <w:rFonts w:ascii="Times New Roman" w:hAnsi="Times New Roman" w:cs="Times New Roman"/>
          <w:sz w:val="24"/>
          <w:szCs w:val="24"/>
        </w:rPr>
        <w:t xml:space="preserve">If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becomes aware of a Data Security Breach, it shall cooperate with MCPS regarding recovery, remediation, and the necessity to involve law enforcement, if any.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w:t>
      </w:r>
      <w:r w:rsidRPr="003E6063">
        <w:rPr>
          <w:rFonts w:ascii="Times New Roman" w:hAnsi="Times New Roman" w:cs="Times New Roman"/>
          <w:sz w:val="24"/>
          <w:szCs w:val="24"/>
        </w:rPr>
        <w:lastRenderedPageBreak/>
        <w:t xml:space="preserve">be responsible for performing an analysis to determine the cause of the Data Security Breach, and for producing a remediation plan.  MCPS reserves the right to adjust this plan, in its sole discretion.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provide notice to MCPS within 24 hours of notice or service on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whichever occurs first, of any lawsuits resulting from, or government investigations of,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’s handling of the Confidential Data, failure to follow security requirements, and/or failure to safeguard the Confidential Data.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also cooperate with MCPS to communicate to parties affected by the Data Security Breach by affording MCPS prior review of press releases and any communications to be sent to affected parties.</w:t>
      </w:r>
    </w:p>
    <w:p w14:paraId="3892F2C6" w14:textId="77777777" w:rsidR="009A559A" w:rsidRPr="003E6063" w:rsidRDefault="009A559A" w:rsidP="009A559A">
      <w:pPr>
        <w:pStyle w:val="ListParagraph"/>
        <w:ind w:left="1080"/>
        <w:jc w:val="both"/>
        <w:rPr>
          <w:rFonts w:ascii="Times New Roman" w:eastAsia="Times New Roman" w:hAnsi="Times New Roman" w:cs="Times New Roman"/>
          <w:sz w:val="24"/>
          <w:szCs w:val="24"/>
        </w:rPr>
      </w:pPr>
    </w:p>
    <w:p w14:paraId="7878558A" w14:textId="2B58DA74"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cs="Times New Roman"/>
          <w:sz w:val="24"/>
          <w:szCs w:val="24"/>
        </w:rPr>
        <w:t xml:space="preserve">Neither the </w:t>
      </w:r>
      <w:r w:rsidR="005E1B5A"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nor any of its employees or contractors shall release any reports, information based on the Confidential Data, or results of any study to the public, any other government agency, or outside stakeholders, including the Rales Foundation, or as part of grant funding applications, except as required by law, without prior written approval from MCPS, and any such release shall be consistent with the terms of this MOU.  Any reports, information based on the Confidential Data, or results of any study shall be reviewed by MCPS to ensure that the privacy and confidentiality of students and their parents/guardians are protected and comply with MCPS standard rules for redaction of student information.  Any such reports or publications shall be in a manner that does not permit the identification directly or indirectly of individual students or parents.  Publications documenting cooperative efforts may be prepared by either Party, or jointly, provided that both Parties have an opportunity to review the reports prior to publication.   </w:t>
      </w:r>
    </w:p>
    <w:p w14:paraId="3B769781" w14:textId="77777777" w:rsidR="009A559A" w:rsidRPr="003E6063" w:rsidRDefault="009A559A" w:rsidP="009A559A">
      <w:pPr>
        <w:pStyle w:val="ListParagraph"/>
        <w:rPr>
          <w:rFonts w:ascii="Times New Roman" w:hAnsi="Times New Roman" w:cs="Times New Roman"/>
          <w:sz w:val="24"/>
          <w:szCs w:val="24"/>
        </w:rPr>
      </w:pPr>
    </w:p>
    <w:p w14:paraId="4F9EF9D1" w14:textId="77777777" w:rsidR="009A559A" w:rsidRPr="003E6063" w:rsidRDefault="009A559A" w:rsidP="009A559A">
      <w:pPr>
        <w:pStyle w:val="ListParagraph"/>
        <w:widowControl w:val="0"/>
        <w:numPr>
          <w:ilvl w:val="2"/>
          <w:numId w:val="33"/>
        </w:numPr>
        <w:spacing w:after="0" w:line="240" w:lineRule="auto"/>
        <w:contextualSpacing w:val="0"/>
        <w:jc w:val="both"/>
        <w:rPr>
          <w:rFonts w:ascii="Times New Roman" w:eastAsia="Times New Roman" w:hAnsi="Times New Roman" w:cs="Times New Roman"/>
          <w:sz w:val="24"/>
          <w:szCs w:val="24"/>
        </w:rPr>
      </w:pPr>
      <w:r w:rsidRPr="003E6063">
        <w:rPr>
          <w:rFonts w:ascii="Times New Roman" w:hAnsi="Times New Roman" w:cs="Times New Roman"/>
          <w:sz w:val="24"/>
          <w:szCs w:val="24"/>
        </w:rPr>
        <w:t>Obligations to comply with FERPA and other related legal requirements and its data handling responsibilities under this MOU will survive the termination or expiration of this MOU.</w:t>
      </w:r>
    </w:p>
    <w:p w14:paraId="17D8D172" w14:textId="77A7B20C" w:rsidR="009A559A" w:rsidRPr="003E6063" w:rsidRDefault="009A559A" w:rsidP="009A559A">
      <w:pPr>
        <w:pStyle w:val="ListParagraph"/>
        <w:spacing w:after="0" w:line="240" w:lineRule="auto"/>
        <w:rPr>
          <w:rFonts w:ascii="Times New Roman" w:hAnsi="Times New Roman" w:cs="Times New Roman"/>
          <w:b/>
          <w:bCs/>
          <w:sz w:val="24"/>
          <w:szCs w:val="24"/>
        </w:rPr>
      </w:pPr>
    </w:p>
    <w:p w14:paraId="77667835" w14:textId="77777777" w:rsidR="001A37DB" w:rsidRPr="003E6063" w:rsidRDefault="001A37DB" w:rsidP="009A559A">
      <w:pPr>
        <w:pStyle w:val="ListParagraph"/>
        <w:spacing w:after="0" w:line="240" w:lineRule="auto"/>
        <w:rPr>
          <w:rFonts w:ascii="Times New Roman" w:hAnsi="Times New Roman" w:cs="Times New Roman"/>
          <w:b/>
          <w:bCs/>
          <w:sz w:val="24"/>
          <w:szCs w:val="24"/>
        </w:rPr>
      </w:pPr>
    </w:p>
    <w:p w14:paraId="7B75F72B" w14:textId="24E8F3AC" w:rsidR="003D47FE" w:rsidRPr="003E6063" w:rsidRDefault="003D47FE" w:rsidP="00D33177">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t>EVALUATION</w:t>
      </w:r>
    </w:p>
    <w:p w14:paraId="39DFA6C8" w14:textId="77777777" w:rsidR="00BE2FEF" w:rsidRPr="003E6063" w:rsidRDefault="00BE2FEF" w:rsidP="00ED1FD8">
      <w:pPr>
        <w:tabs>
          <w:tab w:val="left" w:pos="1429"/>
        </w:tabs>
        <w:spacing w:after="0" w:line="240" w:lineRule="auto"/>
        <w:jc w:val="both"/>
        <w:rPr>
          <w:rFonts w:ascii="Times New Roman" w:hAnsi="Times New Roman" w:cs="Times New Roman"/>
          <w:b/>
          <w:bCs/>
          <w:sz w:val="24"/>
          <w:szCs w:val="24"/>
        </w:rPr>
      </w:pPr>
    </w:p>
    <w:p w14:paraId="0B8494CA" w14:textId="0CBB57A4" w:rsidR="00ED1FD8" w:rsidRDefault="00BE2FEF" w:rsidP="00ED1FD8">
      <w:pPr>
        <w:tabs>
          <w:tab w:val="left" w:pos="1429"/>
        </w:tabs>
        <w:spacing w:after="0" w:line="240" w:lineRule="auto"/>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ED1FD8" w:rsidRPr="003E6063">
        <w:rPr>
          <w:rFonts w:ascii="Times New Roman" w:hAnsi="Times New Roman" w:cs="Times New Roman"/>
          <w:kern w:val="2"/>
          <w:sz w:val="24"/>
          <w:szCs w:val="24"/>
        </w:rPr>
        <w:t xml:space="preserve"> agrees to seek input from MCPS regarding the scope and methodology for any survey, evaluation, or assessment instruments regarding the implementation of this MOU; in such evaluations or assessments, </w:t>
      </w:r>
      <w:r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ED1FD8" w:rsidRPr="003E6063">
        <w:rPr>
          <w:rFonts w:ascii="Times New Roman" w:hAnsi="Times New Roman" w:cs="Times New Roman"/>
          <w:kern w:val="2"/>
          <w:sz w:val="24"/>
          <w:szCs w:val="24"/>
        </w:rPr>
        <w:t xml:space="preserve"> shall not use any Confidential Information provided by MCPS or its employees, students, or their parents/guardians, except as specified in this MOU or a separate data-sharing agreement mutually agreed upon in writing by the parties.  In accordance with the Family Educational Rights and Privacy Act (FERPA) (20 U.S.C. 1232g(b)(1)(F)), any information shared for evaluation will not contain any Personally Identifiable Information of MCPS students or their parents/guardians, and will be destroyed when no longer needed for evaluation purposes. </w:t>
      </w:r>
      <w:r w:rsidR="001C6FC4"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ED1FD8" w:rsidRPr="003E6063">
        <w:rPr>
          <w:rFonts w:ascii="Times New Roman" w:hAnsi="Times New Roman" w:cs="Times New Roman"/>
          <w:kern w:val="2"/>
          <w:sz w:val="24"/>
          <w:szCs w:val="24"/>
        </w:rPr>
        <w:t xml:space="preserve"> shall not publish or disseminate the results of any evaluation or assessment without prior approval by MCPS, subject to the terms and conditions of this MOU.</w:t>
      </w:r>
    </w:p>
    <w:p w14:paraId="3AF50F46" w14:textId="77777777" w:rsidR="00810948" w:rsidRDefault="00810948" w:rsidP="00810948">
      <w:pPr>
        <w:spacing w:after="0" w:line="240" w:lineRule="auto"/>
        <w:jc w:val="both"/>
        <w:rPr>
          <w:rFonts w:ascii="Times New Roman" w:hAnsi="Times New Roman" w:cs="Times New Roman"/>
          <w:kern w:val="2"/>
          <w:sz w:val="24"/>
          <w:szCs w:val="24"/>
          <w:highlight w:val="yellow"/>
        </w:rPr>
      </w:pPr>
      <w:r>
        <w:rPr>
          <w:rFonts w:ascii="Times New Roman" w:hAnsi="Times New Roman" w:cs="Times New Roman"/>
          <w:kern w:val="2"/>
          <w:sz w:val="24"/>
          <w:szCs w:val="24"/>
        </w:rPr>
        <w:t>[</w:t>
      </w:r>
      <w:r w:rsidRPr="007A5B74">
        <w:rPr>
          <w:rFonts w:ascii="Times New Roman" w:hAnsi="Times New Roman" w:cs="Times New Roman"/>
          <w:kern w:val="2"/>
          <w:sz w:val="24"/>
          <w:szCs w:val="24"/>
          <w:highlight w:val="yellow"/>
        </w:rPr>
        <w:t xml:space="preserve">INSERT </w:t>
      </w:r>
      <w:r>
        <w:rPr>
          <w:rFonts w:ascii="Times New Roman" w:hAnsi="Times New Roman" w:cs="Times New Roman"/>
          <w:kern w:val="2"/>
          <w:sz w:val="24"/>
          <w:szCs w:val="24"/>
          <w:highlight w:val="yellow"/>
        </w:rPr>
        <w:t>ADDITIONAL PROGRAM RELATED REPORTS/SURVEYS/EVALUATIONS ON MEASURABLE GOALS OR OUTCOMES IF APPLICABLE]</w:t>
      </w:r>
    </w:p>
    <w:p w14:paraId="0A1DE401" w14:textId="37C0C165" w:rsidR="00810948" w:rsidRDefault="00810948" w:rsidP="00ED1FD8">
      <w:pPr>
        <w:tabs>
          <w:tab w:val="left" w:pos="1429"/>
        </w:tabs>
        <w:spacing w:after="0" w:line="240" w:lineRule="auto"/>
        <w:jc w:val="both"/>
        <w:rPr>
          <w:rFonts w:ascii="Times New Roman" w:hAnsi="Times New Roman" w:cs="Times New Roman"/>
          <w:kern w:val="2"/>
          <w:sz w:val="24"/>
          <w:szCs w:val="24"/>
        </w:rPr>
      </w:pPr>
    </w:p>
    <w:p w14:paraId="2A7A055C" w14:textId="77777777" w:rsidR="00810948" w:rsidRDefault="00810948" w:rsidP="00ED1FD8">
      <w:pPr>
        <w:tabs>
          <w:tab w:val="left" w:pos="1429"/>
        </w:tabs>
        <w:spacing w:after="0" w:line="240" w:lineRule="auto"/>
        <w:jc w:val="both"/>
        <w:rPr>
          <w:rFonts w:ascii="Times New Roman" w:hAnsi="Times New Roman" w:cs="Times New Roman"/>
          <w:kern w:val="2"/>
          <w:sz w:val="24"/>
          <w:szCs w:val="24"/>
        </w:rPr>
      </w:pPr>
    </w:p>
    <w:p w14:paraId="0E7B6DCC" w14:textId="77777777" w:rsidR="00810948" w:rsidRDefault="00810948" w:rsidP="00ED1FD8">
      <w:pPr>
        <w:tabs>
          <w:tab w:val="left" w:pos="1429"/>
        </w:tabs>
        <w:spacing w:after="0" w:line="240" w:lineRule="auto"/>
        <w:jc w:val="both"/>
        <w:rPr>
          <w:rFonts w:ascii="Times New Roman" w:hAnsi="Times New Roman" w:cs="Times New Roman"/>
          <w:kern w:val="2"/>
          <w:sz w:val="24"/>
          <w:szCs w:val="24"/>
        </w:rPr>
      </w:pPr>
    </w:p>
    <w:p w14:paraId="147F68F6" w14:textId="262C59BD" w:rsidR="007A5B74" w:rsidRPr="003E6063" w:rsidRDefault="00ED1FD8" w:rsidP="00ED1FD8">
      <w:pPr>
        <w:tabs>
          <w:tab w:val="left" w:pos="1429"/>
        </w:tabs>
        <w:spacing w:after="0" w:line="240" w:lineRule="auto"/>
        <w:jc w:val="both"/>
        <w:rPr>
          <w:rFonts w:ascii="Times New Roman" w:hAnsi="Times New Roman" w:cs="Times New Roman"/>
          <w:kern w:val="2"/>
          <w:sz w:val="24"/>
          <w:szCs w:val="24"/>
        </w:rPr>
      </w:pPr>
      <w:r w:rsidRPr="003E6063">
        <w:rPr>
          <w:rFonts w:ascii="Times New Roman" w:hAnsi="Times New Roman" w:cs="Times New Roman"/>
          <w:kern w:val="2"/>
          <w:sz w:val="24"/>
          <w:szCs w:val="24"/>
        </w:rPr>
        <w:tab/>
      </w:r>
    </w:p>
    <w:p w14:paraId="32740242" w14:textId="3E30126D" w:rsidR="00D33177" w:rsidRPr="003E6063" w:rsidRDefault="00D33177" w:rsidP="00D33177">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lastRenderedPageBreak/>
        <w:t>PUBLICITY</w:t>
      </w:r>
    </w:p>
    <w:p w14:paraId="553FAAF9" w14:textId="022F2AB7" w:rsidR="00EA5CA0" w:rsidRPr="003E6063" w:rsidRDefault="00EA5CA0" w:rsidP="00EA5CA0">
      <w:pPr>
        <w:spacing w:after="0" w:line="240" w:lineRule="auto"/>
        <w:rPr>
          <w:rFonts w:ascii="Times New Roman" w:hAnsi="Times New Roman" w:cs="Times New Roman"/>
          <w:b/>
          <w:bCs/>
          <w:sz w:val="24"/>
          <w:szCs w:val="24"/>
        </w:rPr>
      </w:pPr>
    </w:p>
    <w:p w14:paraId="668662DA" w14:textId="0160CF4C" w:rsidR="00025379" w:rsidRPr="003E6063" w:rsidRDefault="00025379" w:rsidP="00C15A91">
      <w:p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not, without consultation and consent by MCPS, (i) originate any report, publication, presentation, publicity, news release, or other announcement, written or oral, relating to the MOU or any results achieved pursuant to the MOU (hereinafter “Publication”); or (ii) use any names, trademarks, or logos of MCPS, except as necessary to implement the MOU. To the extent that MCPS agrees to any such Publication regarding the MOU,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abide by the following terms: </w:t>
      </w:r>
    </w:p>
    <w:p w14:paraId="2770C7D3" w14:textId="77777777" w:rsidR="00025379" w:rsidRPr="003E6063" w:rsidRDefault="00025379" w:rsidP="00C15A91">
      <w:pPr>
        <w:spacing w:after="0" w:line="240" w:lineRule="auto"/>
        <w:jc w:val="both"/>
        <w:rPr>
          <w:rFonts w:ascii="Times New Roman" w:hAnsi="Times New Roman" w:cs="Times New Roman"/>
          <w:sz w:val="24"/>
          <w:szCs w:val="24"/>
        </w:rPr>
      </w:pPr>
    </w:p>
    <w:p w14:paraId="5121FCF3" w14:textId="0668F026" w:rsidR="00025379" w:rsidRPr="003E6063" w:rsidRDefault="00025379" w:rsidP="00C15A91">
      <w:pPr>
        <w:pStyle w:val="ListParagraph"/>
        <w:numPr>
          <w:ilvl w:val="0"/>
          <w:numId w:val="5"/>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The primary purpose shall be to disseminate information about the work rather than to promote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’s accomplishments or knowledge.</w:t>
      </w:r>
    </w:p>
    <w:p w14:paraId="523D69FF" w14:textId="6A3F6D1D" w:rsidR="00025379" w:rsidRPr="003E6063" w:rsidRDefault="00025379" w:rsidP="00C15A91">
      <w:pPr>
        <w:pStyle w:val="ListParagraph"/>
        <w:numPr>
          <w:ilvl w:val="0"/>
          <w:numId w:val="5"/>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Such Publication shall prominently display or acknowledge MCPS support and include the following disclaimers: </w:t>
      </w:r>
      <w:r w:rsidR="00E84809" w:rsidRPr="003E6063">
        <w:rPr>
          <w:rFonts w:ascii="Times New Roman" w:hAnsi="Times New Roman" w:cs="Times New Roman"/>
          <w:sz w:val="24"/>
          <w:szCs w:val="24"/>
        </w:rPr>
        <w:t xml:space="preserve"> </w:t>
      </w:r>
      <w:r w:rsidRPr="003E6063">
        <w:rPr>
          <w:rFonts w:ascii="Times New Roman" w:hAnsi="Times New Roman" w:cs="Times New Roman"/>
          <w:sz w:val="24"/>
          <w:szCs w:val="24"/>
        </w:rPr>
        <w:t>(i) the contents of this publication do not necessarily reflect the views or policies of MCPS; and (ii) the mention of trade names, commercial products, or organizations does not imply endorsement by MCPS.</w:t>
      </w:r>
    </w:p>
    <w:p w14:paraId="69939467" w14:textId="37A14890" w:rsidR="00025379" w:rsidRPr="003E6063" w:rsidRDefault="00025379" w:rsidP="00C15A91">
      <w:pPr>
        <w:pStyle w:val="ListParagraph"/>
        <w:numPr>
          <w:ilvl w:val="0"/>
          <w:numId w:val="5"/>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abide by the data-sharing provisions in </w:t>
      </w:r>
      <w:r w:rsidRPr="00810948">
        <w:rPr>
          <w:rFonts w:ascii="Times New Roman" w:hAnsi="Times New Roman" w:cs="Times New Roman"/>
          <w:b/>
          <w:sz w:val="24"/>
          <w:szCs w:val="24"/>
          <w:highlight w:val="yellow"/>
        </w:rPr>
        <w:t xml:space="preserve">Attachment </w:t>
      </w:r>
      <w:r w:rsidR="00FE79C7" w:rsidRPr="00810948">
        <w:rPr>
          <w:rFonts w:ascii="Times New Roman" w:hAnsi="Times New Roman" w:cs="Times New Roman"/>
          <w:b/>
          <w:sz w:val="24"/>
          <w:szCs w:val="24"/>
          <w:highlight w:val="yellow"/>
        </w:rPr>
        <w:t>C</w:t>
      </w:r>
      <w:r w:rsidRPr="003E6063">
        <w:rPr>
          <w:rFonts w:ascii="Times New Roman" w:hAnsi="Times New Roman" w:cs="Times New Roman"/>
          <w:sz w:val="24"/>
          <w:szCs w:val="24"/>
        </w:rPr>
        <w:t xml:space="preserve"> of this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and any other data-sharing agreement between the Parties.</w:t>
      </w:r>
    </w:p>
    <w:p w14:paraId="15C164EE" w14:textId="2CAEC00C" w:rsidR="00025379" w:rsidRPr="003E6063" w:rsidRDefault="00025379" w:rsidP="00C15A91">
      <w:pPr>
        <w:spacing w:after="0" w:line="240" w:lineRule="auto"/>
        <w:jc w:val="both"/>
        <w:rPr>
          <w:rFonts w:ascii="Times New Roman" w:hAnsi="Times New Roman" w:cs="Times New Roman"/>
          <w:b/>
          <w:bCs/>
          <w:sz w:val="24"/>
          <w:szCs w:val="24"/>
        </w:rPr>
      </w:pPr>
    </w:p>
    <w:p w14:paraId="6BACFC9B" w14:textId="11E535E2" w:rsidR="009F4BFC" w:rsidRPr="003E6063" w:rsidRDefault="00025379" w:rsidP="00C15A91">
      <w:p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Provided that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complies with the foregoing provisions and provides MCPS with the opportunity to review prior to dissemination,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may utilize aggregated de-identified data in program evaluation reports to funders, annual reports, grant applications, and grant reports. </w:t>
      </w:r>
    </w:p>
    <w:p w14:paraId="13929570" w14:textId="77777777" w:rsidR="00EA5CA0" w:rsidRPr="003E6063" w:rsidRDefault="00EA5CA0" w:rsidP="00EA5CA0">
      <w:pPr>
        <w:spacing w:after="0" w:line="240" w:lineRule="auto"/>
        <w:rPr>
          <w:rFonts w:ascii="Times New Roman" w:hAnsi="Times New Roman" w:cs="Times New Roman"/>
          <w:b/>
          <w:bCs/>
          <w:sz w:val="24"/>
          <w:szCs w:val="24"/>
        </w:rPr>
      </w:pPr>
    </w:p>
    <w:p w14:paraId="0DB7D2EB" w14:textId="77777777" w:rsidR="009A559A" w:rsidRPr="003E6063" w:rsidRDefault="009A559A" w:rsidP="009A559A">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t>TERMINATION</w:t>
      </w:r>
    </w:p>
    <w:p w14:paraId="031FAF49" w14:textId="77777777" w:rsidR="009A559A" w:rsidRPr="003E6063" w:rsidRDefault="009A559A" w:rsidP="009A559A">
      <w:pPr>
        <w:spacing w:after="0" w:line="240" w:lineRule="auto"/>
        <w:rPr>
          <w:rFonts w:ascii="Times New Roman" w:hAnsi="Times New Roman" w:cs="Times New Roman"/>
          <w:bCs/>
          <w:sz w:val="24"/>
          <w:szCs w:val="24"/>
        </w:rPr>
      </w:pPr>
    </w:p>
    <w:p w14:paraId="43FC7FFE" w14:textId="586A5A86" w:rsidR="009A559A" w:rsidRPr="003E6063" w:rsidRDefault="009A559A" w:rsidP="00810948">
      <w:pPr>
        <w:spacing w:after="0" w:line="240" w:lineRule="auto"/>
        <w:jc w:val="both"/>
        <w:rPr>
          <w:rFonts w:ascii="Times New Roman" w:hAnsi="Times New Roman" w:cs="Times New Roman"/>
          <w:bCs/>
          <w:sz w:val="24"/>
          <w:szCs w:val="24"/>
        </w:rPr>
      </w:pPr>
      <w:r w:rsidRPr="003E6063">
        <w:rPr>
          <w:rFonts w:ascii="Times New Roman" w:hAnsi="Times New Roman" w:cs="Times New Roman"/>
          <w:bCs/>
          <w:sz w:val="24"/>
          <w:szCs w:val="24"/>
        </w:rPr>
        <w:t xml:space="preserve">Either Party may terminate this MOU in its sole discretion upon 30 days written notice to the other.  The notice of termination shall specify the extent to which performance shall be terminated and the date upon which such termination becomes effective.  Any Confidential Data in use at the time of termination must be returned to the respective Party or destroyed, unless otherwise agreed to by the Parties in writing with assurances for consistency with FERPA and other applicable laws.  </w:t>
      </w:r>
    </w:p>
    <w:p w14:paraId="1C09CAE8" w14:textId="311E8137" w:rsidR="009A559A" w:rsidRPr="003E6063" w:rsidRDefault="009A559A" w:rsidP="009A559A">
      <w:pPr>
        <w:spacing w:after="0" w:line="240" w:lineRule="auto"/>
        <w:rPr>
          <w:rFonts w:ascii="Times New Roman" w:hAnsi="Times New Roman" w:cs="Times New Roman"/>
          <w:b/>
          <w:bCs/>
          <w:sz w:val="24"/>
          <w:szCs w:val="24"/>
        </w:rPr>
      </w:pPr>
    </w:p>
    <w:p w14:paraId="3C4677B7" w14:textId="44D43533" w:rsidR="00FB4172" w:rsidRPr="003E6063" w:rsidRDefault="00FB4172" w:rsidP="00D33177">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t>COMPLIANCE</w:t>
      </w:r>
    </w:p>
    <w:p w14:paraId="32056D3F" w14:textId="77777777" w:rsidR="00E84809" w:rsidRPr="003E6063" w:rsidRDefault="00E84809" w:rsidP="00E84809">
      <w:pPr>
        <w:pStyle w:val="ListParagraph"/>
        <w:spacing w:after="0" w:line="240" w:lineRule="auto"/>
        <w:rPr>
          <w:rFonts w:ascii="Times New Roman" w:hAnsi="Times New Roman" w:cs="Times New Roman"/>
          <w:b/>
          <w:bCs/>
          <w:sz w:val="24"/>
          <w:szCs w:val="24"/>
        </w:rPr>
      </w:pPr>
    </w:p>
    <w:p w14:paraId="7E16251A" w14:textId="523FE891" w:rsidR="003C1046" w:rsidRPr="003E6063" w:rsidRDefault="00CF58E5" w:rsidP="00CF58E5">
      <w:pPr>
        <w:pStyle w:val="Default"/>
        <w:numPr>
          <w:ilvl w:val="0"/>
          <w:numId w:val="25"/>
        </w:numPr>
        <w:jc w:val="both"/>
        <w:rPr>
          <w:rFonts w:ascii="Times New Roman" w:hAnsi="Times New Roman" w:cs="Times New Roman"/>
          <w:color w:val="auto"/>
        </w:rPr>
      </w:pPr>
      <w:bookmarkStart w:id="5" w:name="_Hlk44417065"/>
      <w:r w:rsidRPr="003E6063">
        <w:rPr>
          <w:rFonts w:ascii="Times New Roman" w:hAnsi="Times New Roman" w:cs="Times New Roman"/>
          <w:color w:val="auto"/>
        </w:rPr>
        <w:t xml:space="preserve">The </w:t>
      </w:r>
      <w:r w:rsidR="002C7E68" w:rsidRPr="003E6063">
        <w:rPr>
          <w:rFonts w:ascii="Times New Roman" w:hAnsi="Times New Roman" w:cs="Times New Roman"/>
          <w:color w:val="auto"/>
        </w:rPr>
        <w:t>Provider</w:t>
      </w:r>
      <w:r w:rsidRPr="003E6063">
        <w:rPr>
          <w:rFonts w:ascii="Times New Roman" w:hAnsi="Times New Roman" w:cs="Times New Roman"/>
          <w:color w:val="auto"/>
        </w:rPr>
        <w:t xml:space="preserve"> </w:t>
      </w:r>
      <w:r w:rsidR="003C1046" w:rsidRPr="003E6063">
        <w:rPr>
          <w:rFonts w:ascii="Times New Roman" w:hAnsi="Times New Roman" w:cs="Times New Roman"/>
          <w:color w:val="auto"/>
        </w:rPr>
        <w:t xml:space="preserve">shall comply with all applicable federal, state, and county laws and regulations, as well as all applicable safety requirements, Board of Education policies, and MCPS regulations issued by the Superintendent of Schools. </w:t>
      </w:r>
      <w:r w:rsidR="00B857CD" w:rsidRPr="003E6063">
        <w:rPr>
          <w:rFonts w:ascii="Times New Roman" w:hAnsi="Times New Roman" w:cs="Times New Roman"/>
          <w:color w:val="auto"/>
        </w:rPr>
        <w:t xml:space="preserve"> </w:t>
      </w:r>
      <w:r w:rsidR="003C1046" w:rsidRPr="003E6063">
        <w:rPr>
          <w:rFonts w:ascii="Times New Roman" w:hAnsi="Times New Roman" w:cs="Times New Roman"/>
          <w:color w:val="auto"/>
        </w:rPr>
        <w:t xml:space="preserve">Board of Education policies and MCPS regulations are available at this link: </w:t>
      </w:r>
      <w:hyperlink r:id="rId8" w:history="1">
        <w:r w:rsidR="003C1046" w:rsidRPr="003E6063">
          <w:rPr>
            <w:rStyle w:val="Hyperlink"/>
            <w:rFonts w:ascii="Times New Roman" w:hAnsi="Times New Roman" w:cs="Times New Roman"/>
            <w:color w:val="auto"/>
          </w:rPr>
          <w:t>www.montgomeryschoolsmd.org/departments/policy/</w:t>
        </w:r>
      </w:hyperlink>
      <w:r w:rsidR="003C1046" w:rsidRPr="003E6063">
        <w:rPr>
          <w:rFonts w:ascii="Times New Roman" w:hAnsi="Times New Roman" w:cs="Times New Roman"/>
          <w:color w:val="auto"/>
        </w:rPr>
        <w:t>.</w:t>
      </w:r>
      <w:r w:rsidR="00E84809" w:rsidRPr="003E6063">
        <w:rPr>
          <w:rFonts w:ascii="Times New Roman" w:hAnsi="Times New Roman" w:cs="Times New Roman"/>
          <w:color w:val="auto"/>
        </w:rPr>
        <w:t xml:space="preserve"> </w:t>
      </w:r>
      <w:r w:rsidR="003C1046" w:rsidRPr="003E6063">
        <w:rPr>
          <w:rFonts w:ascii="Times New Roman" w:hAnsi="Times New Roman" w:cs="Times New Roman"/>
          <w:color w:val="auto"/>
        </w:rPr>
        <w:t xml:space="preserve"> This obligation includes but is not limited to B</w:t>
      </w:r>
      <w:r w:rsidR="003C1046" w:rsidRPr="003E6063">
        <w:rPr>
          <w:rFonts w:ascii="Times New Roman" w:hAnsi="Times New Roman" w:cs="Times New Roman"/>
        </w:rPr>
        <w:t xml:space="preserve">oard of Education Regulation IRB-RA, </w:t>
      </w:r>
      <w:r w:rsidR="003C1046" w:rsidRPr="003E6063">
        <w:rPr>
          <w:rFonts w:ascii="Times New Roman" w:hAnsi="Times New Roman" w:cs="Times New Roman"/>
          <w:i/>
        </w:rPr>
        <w:t>Volunteers in Schools</w:t>
      </w:r>
      <w:r w:rsidR="003C1046" w:rsidRPr="003E6063">
        <w:rPr>
          <w:rFonts w:ascii="Times New Roman" w:hAnsi="Times New Roman" w:cs="Times New Roman"/>
        </w:rPr>
        <w:t>,</w:t>
      </w:r>
      <w:r w:rsidR="003C1046" w:rsidRPr="003E6063">
        <w:rPr>
          <w:rFonts w:ascii="Times New Roman" w:hAnsi="Times New Roman" w:cs="Times New Roman"/>
          <w:i/>
        </w:rPr>
        <w:t xml:space="preserve"> </w:t>
      </w:r>
      <w:r w:rsidR="003C1046" w:rsidRPr="003E6063">
        <w:rPr>
          <w:rFonts w:ascii="Times New Roman" w:hAnsi="Times New Roman" w:cs="Times New Roman"/>
        </w:rPr>
        <w:t xml:space="preserve">and </w:t>
      </w:r>
      <w:r w:rsidR="003C1046" w:rsidRPr="003E6063">
        <w:rPr>
          <w:rFonts w:ascii="Times New Roman" w:hAnsi="Times New Roman" w:cs="Times New Roman"/>
          <w:color w:val="auto"/>
        </w:rPr>
        <w:t xml:space="preserve">Board of Education Policy ACA, </w:t>
      </w:r>
      <w:r w:rsidR="003C1046" w:rsidRPr="003E6063">
        <w:rPr>
          <w:rFonts w:ascii="Times New Roman" w:hAnsi="Times New Roman" w:cs="Times New Roman"/>
          <w:i/>
          <w:iCs/>
          <w:color w:val="auto"/>
        </w:rPr>
        <w:t xml:space="preserve">Nondiscrimination, Equity, and Cultural Proficiency </w:t>
      </w:r>
      <w:r w:rsidR="003C1046" w:rsidRPr="003E6063">
        <w:rPr>
          <w:rFonts w:ascii="Times New Roman" w:hAnsi="Times New Roman" w:cs="Times New Roman"/>
          <w:color w:val="auto"/>
        </w:rPr>
        <w:t xml:space="preserve">(“Board Policy ACA”), which prohibits discrimination based on actual or perceived personal characteristics, including race, ethnicity, color, ancestry, national origin, religion, immigration status, sex, gender, gender identity, gender expression, sexual orientation, family/parental status, marital status, age, physical or mental disability, poverty and socioeconomic status, language, or other legally or constitutionally protected attributes or affiliations. Consistent with Board Policy ACA and applicable federal, state, and county laws and regulations, </w:t>
      </w:r>
      <w:r w:rsidRPr="003E6063">
        <w:rPr>
          <w:rFonts w:ascii="Times New Roman" w:hAnsi="Times New Roman" w:cs="Times New Roman"/>
          <w:color w:val="auto"/>
        </w:rPr>
        <w:t xml:space="preserve">the </w:t>
      </w:r>
      <w:r w:rsidR="002C7E68" w:rsidRPr="003E6063">
        <w:rPr>
          <w:rFonts w:ascii="Times New Roman" w:hAnsi="Times New Roman" w:cs="Times New Roman"/>
          <w:color w:val="auto"/>
        </w:rPr>
        <w:t>Provider</w:t>
      </w:r>
      <w:r w:rsidR="003C1046" w:rsidRPr="003E6063">
        <w:rPr>
          <w:rFonts w:ascii="Times New Roman" w:hAnsi="Times New Roman" w:cs="Times New Roman"/>
          <w:color w:val="auto"/>
        </w:rPr>
        <w:t xml:space="preserve"> will not discriminate against any of its employees or applicants for employment because of the actual or perceived personal characteristics listed </w:t>
      </w:r>
      <w:r w:rsidR="003C1046" w:rsidRPr="003E6063">
        <w:rPr>
          <w:rFonts w:ascii="Times New Roman" w:hAnsi="Times New Roman" w:cs="Times New Roman"/>
          <w:color w:val="auto"/>
        </w:rPr>
        <w:lastRenderedPageBreak/>
        <w:t>above.</w:t>
      </w:r>
      <w:r w:rsidR="00B857CD" w:rsidRPr="003E6063">
        <w:rPr>
          <w:rFonts w:ascii="Times New Roman" w:hAnsi="Times New Roman" w:cs="Times New Roman"/>
          <w:color w:val="auto"/>
        </w:rPr>
        <w:t xml:space="preserve"> </w:t>
      </w:r>
      <w:r w:rsidR="003C1046" w:rsidRPr="003E6063">
        <w:rPr>
          <w:rFonts w:ascii="Times New Roman" w:hAnsi="Times New Roman" w:cs="Times New Roman"/>
          <w:color w:val="auto"/>
        </w:rPr>
        <w:t xml:space="preserve"> </w:t>
      </w:r>
      <w:r w:rsidRPr="003E6063">
        <w:rPr>
          <w:rFonts w:ascii="Times New Roman" w:hAnsi="Times New Roman" w:cs="Times New Roman"/>
          <w:color w:val="auto"/>
        </w:rPr>
        <w:t xml:space="preserve">The </w:t>
      </w:r>
      <w:r w:rsidR="002C7E68" w:rsidRPr="003E6063">
        <w:rPr>
          <w:rFonts w:ascii="Times New Roman" w:hAnsi="Times New Roman" w:cs="Times New Roman"/>
          <w:color w:val="auto"/>
        </w:rPr>
        <w:t>Provider</w:t>
      </w:r>
      <w:r w:rsidR="003C1046" w:rsidRPr="003E6063">
        <w:rPr>
          <w:rFonts w:ascii="Times New Roman" w:hAnsi="Times New Roman" w:cs="Times New Roman"/>
          <w:color w:val="auto"/>
        </w:rPr>
        <w:t xml:space="preserve"> will take affirmative action to ensure that applicants are employed and that employees are treated during employment without regard to these actual or perceived personal characteristics.</w:t>
      </w:r>
      <w:r w:rsidR="00B857CD" w:rsidRPr="003E6063">
        <w:rPr>
          <w:rFonts w:ascii="Times New Roman" w:hAnsi="Times New Roman" w:cs="Times New Roman"/>
          <w:color w:val="auto"/>
        </w:rPr>
        <w:t xml:space="preserve"> </w:t>
      </w:r>
      <w:r w:rsidR="003C1046" w:rsidRPr="003E6063">
        <w:rPr>
          <w:rFonts w:ascii="Times New Roman" w:hAnsi="Times New Roman" w:cs="Times New Roman"/>
          <w:color w:val="auto"/>
        </w:rPr>
        <w:t xml:space="preserve"> In addition, </w:t>
      </w:r>
      <w:r w:rsidRPr="003E6063">
        <w:rPr>
          <w:rFonts w:ascii="Times New Roman" w:hAnsi="Times New Roman" w:cs="Times New Roman"/>
          <w:color w:val="auto"/>
        </w:rPr>
        <w:t xml:space="preserve">the </w:t>
      </w:r>
      <w:r w:rsidR="002C7E68" w:rsidRPr="003E6063">
        <w:rPr>
          <w:rFonts w:ascii="Times New Roman" w:hAnsi="Times New Roman" w:cs="Times New Roman"/>
          <w:color w:val="auto"/>
        </w:rPr>
        <w:t>Provider</w:t>
      </w:r>
      <w:r w:rsidR="003C1046" w:rsidRPr="003E6063">
        <w:rPr>
          <w:rFonts w:ascii="Times New Roman" w:hAnsi="Times New Roman" w:cs="Times New Roman"/>
          <w:color w:val="auto"/>
        </w:rPr>
        <w:t xml:space="preserve"> agrees to provide such accommodations as are required under federal, state, and county laws and regulations, including but not limited to the Individuals with Disabilities Education Act (IDEA), the Americans with Disabilities Act, and Section 504 of the Rehabilitation Act of 1973. </w:t>
      </w:r>
    </w:p>
    <w:p w14:paraId="329A5D05" w14:textId="77777777" w:rsidR="003C1046" w:rsidRPr="003E6063" w:rsidRDefault="003C1046" w:rsidP="003C1046">
      <w:pPr>
        <w:pStyle w:val="Default"/>
        <w:rPr>
          <w:rFonts w:ascii="Times New Roman" w:hAnsi="Times New Roman" w:cs="Times New Roman"/>
          <w:color w:val="auto"/>
        </w:rPr>
      </w:pPr>
    </w:p>
    <w:p w14:paraId="580B5051" w14:textId="069BD6EB" w:rsidR="00B857CD" w:rsidRPr="003E6063" w:rsidRDefault="00B857CD" w:rsidP="00CF58E5">
      <w:pPr>
        <w:pStyle w:val="Default"/>
        <w:numPr>
          <w:ilvl w:val="0"/>
          <w:numId w:val="25"/>
        </w:numPr>
        <w:jc w:val="both"/>
        <w:rPr>
          <w:rFonts w:ascii="Times New Roman" w:hAnsi="Times New Roman" w:cs="Times New Roman"/>
          <w:color w:val="auto"/>
        </w:rPr>
      </w:pPr>
      <w:r w:rsidRPr="003E6063">
        <w:rPr>
          <w:rFonts w:ascii="Times New Roman" w:hAnsi="Times New Roman" w:cs="Times New Roman"/>
          <w:color w:val="auto"/>
        </w:rPr>
        <w:t xml:space="preserve">The </w:t>
      </w:r>
      <w:r w:rsidR="002C7E68" w:rsidRPr="003E6063">
        <w:rPr>
          <w:rFonts w:ascii="Times New Roman" w:hAnsi="Times New Roman" w:cs="Times New Roman"/>
          <w:color w:val="auto"/>
        </w:rPr>
        <w:t>Provider</w:t>
      </w:r>
      <w:r w:rsidRPr="003E6063">
        <w:rPr>
          <w:rFonts w:ascii="Times New Roman" w:hAnsi="Times New Roman" w:cs="Times New Roman"/>
          <w:color w:val="auto"/>
        </w:rPr>
        <w:t xml:space="preserve"> will comply with the data-sharing and student privacy requirements made a part of this </w:t>
      </w:r>
      <w:r w:rsidR="00EA5608" w:rsidRPr="003E6063">
        <w:rPr>
          <w:rFonts w:ascii="Times New Roman" w:hAnsi="Times New Roman" w:cs="Times New Roman"/>
          <w:color w:val="auto"/>
        </w:rPr>
        <w:t>MOU</w:t>
      </w:r>
      <w:r w:rsidRPr="003E6063">
        <w:rPr>
          <w:rFonts w:ascii="Times New Roman" w:hAnsi="Times New Roman" w:cs="Times New Roman"/>
          <w:color w:val="auto"/>
        </w:rPr>
        <w:t xml:space="preserve"> as </w:t>
      </w:r>
      <w:r w:rsidRPr="00810948">
        <w:rPr>
          <w:rFonts w:ascii="Times New Roman" w:hAnsi="Times New Roman" w:cs="Times New Roman"/>
          <w:b/>
          <w:color w:val="auto"/>
          <w:highlight w:val="yellow"/>
        </w:rPr>
        <w:t xml:space="preserve">Attachment </w:t>
      </w:r>
      <w:r w:rsidR="00FE79C7" w:rsidRPr="00810948">
        <w:rPr>
          <w:rFonts w:ascii="Times New Roman" w:hAnsi="Times New Roman" w:cs="Times New Roman"/>
          <w:b/>
          <w:color w:val="auto"/>
          <w:highlight w:val="yellow"/>
        </w:rPr>
        <w:t>C</w:t>
      </w:r>
      <w:r w:rsidRPr="003E6063">
        <w:rPr>
          <w:rFonts w:ascii="Times New Roman" w:hAnsi="Times New Roman" w:cs="Times New Roman"/>
          <w:color w:val="auto"/>
        </w:rPr>
        <w:t xml:space="preserve">. </w:t>
      </w:r>
    </w:p>
    <w:p w14:paraId="04364BEC" w14:textId="77777777" w:rsidR="003C1046" w:rsidRPr="003E6063" w:rsidRDefault="003C1046" w:rsidP="003C1046">
      <w:pPr>
        <w:pStyle w:val="Default"/>
        <w:rPr>
          <w:rFonts w:ascii="Times New Roman" w:hAnsi="Times New Roman" w:cs="Times New Roman"/>
          <w:color w:val="auto"/>
        </w:rPr>
      </w:pPr>
    </w:p>
    <w:p w14:paraId="0338D988" w14:textId="4342501D" w:rsidR="00CF58E5" w:rsidRPr="003E6063" w:rsidRDefault="00CF58E5" w:rsidP="00CF58E5">
      <w:pPr>
        <w:pStyle w:val="ListParagraph"/>
        <w:numPr>
          <w:ilvl w:val="0"/>
          <w:numId w:val="25"/>
        </w:numPr>
        <w:spacing w:after="0" w:line="240" w:lineRule="auto"/>
        <w:jc w:val="both"/>
        <w:rPr>
          <w:rFonts w:ascii="Times New Roman" w:hAnsi="Times New Roman" w:cs="Times New Roman"/>
          <w:sz w:val="24"/>
          <w:szCs w:val="24"/>
        </w:rPr>
      </w:pPr>
      <w:r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provide a drug-free workplace in accordance with the Drug-Free Workplace Act of 1988 and its implementing regulations, Board of Education Policy IGN, </w:t>
      </w:r>
      <w:r w:rsidRPr="003E6063">
        <w:rPr>
          <w:rFonts w:ascii="Times New Roman" w:hAnsi="Times New Roman" w:cs="Times New Roman"/>
          <w:i/>
          <w:kern w:val="2"/>
          <w:sz w:val="24"/>
          <w:szCs w:val="24"/>
        </w:rPr>
        <w:t>Preventing Alcohol, Tobacco, and other Drug Abuse in Montgomery County Public Schools</w:t>
      </w:r>
      <w:r w:rsidRPr="003E6063">
        <w:rPr>
          <w:rFonts w:ascii="Times New Roman" w:hAnsi="Times New Roman" w:cs="Times New Roman"/>
          <w:kern w:val="2"/>
          <w:sz w:val="24"/>
          <w:szCs w:val="24"/>
        </w:rPr>
        <w:t xml:space="preserve">, and MCPS Regulation COF-RA, </w:t>
      </w:r>
      <w:r w:rsidRPr="003E6063">
        <w:rPr>
          <w:rFonts w:ascii="Times New Roman" w:hAnsi="Times New Roman" w:cs="Times New Roman"/>
          <w:i/>
          <w:kern w:val="2"/>
          <w:sz w:val="24"/>
          <w:szCs w:val="24"/>
        </w:rPr>
        <w:t>Alcohol, Tobacco, and other Drugs on Montgomery County Public Schools Property</w:t>
      </w:r>
      <w:r w:rsidRPr="003E6063">
        <w:rPr>
          <w:rFonts w:ascii="Times New Roman" w:hAnsi="Times New Roman" w:cs="Times New Roman"/>
          <w:kern w:val="2"/>
          <w:sz w:val="24"/>
          <w:szCs w:val="24"/>
        </w:rPr>
        <w:t>.</w:t>
      </w:r>
    </w:p>
    <w:p w14:paraId="69470F92" w14:textId="77777777" w:rsidR="000C3458" w:rsidRPr="003E6063" w:rsidRDefault="000C3458" w:rsidP="000C3458">
      <w:pPr>
        <w:spacing w:after="0" w:line="240" w:lineRule="auto"/>
        <w:jc w:val="both"/>
        <w:rPr>
          <w:rFonts w:ascii="Times New Roman" w:hAnsi="Times New Roman" w:cs="Times New Roman"/>
          <w:sz w:val="24"/>
          <w:szCs w:val="24"/>
        </w:rPr>
      </w:pPr>
    </w:p>
    <w:p w14:paraId="320B3E14" w14:textId="002E988F" w:rsidR="003C1046" w:rsidRPr="003E6063" w:rsidRDefault="00CF58E5" w:rsidP="00E84809">
      <w:pPr>
        <w:pStyle w:val="Default"/>
        <w:numPr>
          <w:ilvl w:val="0"/>
          <w:numId w:val="25"/>
        </w:numPr>
        <w:jc w:val="both"/>
        <w:rPr>
          <w:rFonts w:ascii="Times New Roman" w:hAnsi="Times New Roman" w:cs="Times New Roman"/>
          <w:color w:val="auto"/>
        </w:rPr>
      </w:pPr>
      <w:r w:rsidRPr="003E6063">
        <w:rPr>
          <w:rFonts w:ascii="Times New Roman" w:hAnsi="Times New Roman" w:cs="Times New Roman"/>
          <w:color w:val="auto"/>
        </w:rPr>
        <w:t xml:space="preserve">The </w:t>
      </w:r>
      <w:r w:rsidR="002C7E68" w:rsidRPr="003E6063">
        <w:rPr>
          <w:rFonts w:ascii="Times New Roman" w:hAnsi="Times New Roman" w:cs="Times New Roman"/>
          <w:color w:val="auto"/>
        </w:rPr>
        <w:t>Provider</w:t>
      </w:r>
      <w:r w:rsidR="003C1046" w:rsidRPr="003E6063">
        <w:rPr>
          <w:rFonts w:ascii="Times New Roman" w:hAnsi="Times New Roman" w:cs="Times New Roman"/>
          <w:color w:val="auto"/>
        </w:rPr>
        <w:t xml:space="preserve"> agrees to review and at all times abide by the Board of Education Policy BBB, </w:t>
      </w:r>
      <w:r w:rsidR="003C1046" w:rsidRPr="003E6063">
        <w:rPr>
          <w:rFonts w:ascii="Times New Roman" w:hAnsi="Times New Roman" w:cs="Times New Roman"/>
          <w:i/>
          <w:iCs/>
          <w:color w:val="auto"/>
        </w:rPr>
        <w:t xml:space="preserve">Ethics </w:t>
      </w:r>
      <w:r w:rsidR="003C1046" w:rsidRPr="003E6063">
        <w:rPr>
          <w:rFonts w:ascii="Times New Roman" w:hAnsi="Times New Roman" w:cs="Times New Roman"/>
          <w:color w:val="auto"/>
        </w:rPr>
        <w:t xml:space="preserve">(“Board Policy BBB”). </w:t>
      </w:r>
      <w:r w:rsidR="00E84809" w:rsidRPr="003E6063">
        <w:rPr>
          <w:rFonts w:ascii="Times New Roman" w:hAnsi="Times New Roman" w:cs="Times New Roman"/>
          <w:color w:val="auto"/>
        </w:rPr>
        <w:t xml:space="preserve"> </w:t>
      </w:r>
      <w:r w:rsidR="003C1046" w:rsidRPr="003E6063">
        <w:rPr>
          <w:rFonts w:ascii="Times New Roman" w:hAnsi="Times New Roman" w:cs="Times New Roman"/>
          <w:color w:val="auto"/>
        </w:rPr>
        <w:t xml:space="preserve">In addition, </w:t>
      </w:r>
      <w:r w:rsidR="000C3458" w:rsidRPr="003E6063">
        <w:rPr>
          <w:rFonts w:ascii="Times New Roman" w:hAnsi="Times New Roman" w:cs="Times New Roman"/>
          <w:color w:val="auto"/>
        </w:rPr>
        <w:t xml:space="preserve">the </w:t>
      </w:r>
      <w:r w:rsidR="002C7E68" w:rsidRPr="003E6063">
        <w:rPr>
          <w:rFonts w:ascii="Times New Roman" w:hAnsi="Times New Roman" w:cs="Times New Roman"/>
          <w:color w:val="auto"/>
        </w:rPr>
        <w:t>Provider</w:t>
      </w:r>
      <w:r w:rsidR="003C1046" w:rsidRPr="003E6063">
        <w:rPr>
          <w:rFonts w:ascii="Times New Roman" w:hAnsi="Times New Roman" w:cs="Times New Roman"/>
          <w:color w:val="auto"/>
        </w:rPr>
        <w:t xml:space="preserve"> shall have an affirmative obligation to disclose in writing to MCPS any actual or potential conflicts of interest as identified in Board Policy BBB, and neither </w:t>
      </w:r>
      <w:r w:rsidRPr="003E6063">
        <w:rPr>
          <w:rFonts w:ascii="Times New Roman" w:hAnsi="Times New Roman" w:cs="Times New Roman"/>
          <w:color w:val="auto"/>
        </w:rPr>
        <w:t xml:space="preserve">the </w:t>
      </w:r>
      <w:r w:rsidR="002C7E68" w:rsidRPr="003E6063">
        <w:rPr>
          <w:rFonts w:ascii="Times New Roman" w:hAnsi="Times New Roman" w:cs="Times New Roman"/>
          <w:color w:val="auto"/>
        </w:rPr>
        <w:t>Provider</w:t>
      </w:r>
      <w:r w:rsidRPr="003E6063">
        <w:rPr>
          <w:rFonts w:ascii="Times New Roman" w:hAnsi="Times New Roman" w:cs="Times New Roman"/>
          <w:color w:val="auto"/>
        </w:rPr>
        <w:t xml:space="preserve"> </w:t>
      </w:r>
      <w:r w:rsidR="003C1046" w:rsidRPr="003E6063">
        <w:rPr>
          <w:rFonts w:ascii="Times New Roman" w:hAnsi="Times New Roman" w:cs="Times New Roman"/>
          <w:color w:val="auto"/>
        </w:rPr>
        <w:t>nor any of its officers, directors, partners, employees, agents, affiliates, or subcontractors shall take any action that they know would violate Board Policy BBB.</w:t>
      </w:r>
      <w:r w:rsidR="00E84809" w:rsidRPr="003E6063">
        <w:rPr>
          <w:rFonts w:ascii="Times New Roman" w:hAnsi="Times New Roman" w:cs="Times New Roman"/>
          <w:color w:val="auto"/>
        </w:rPr>
        <w:t xml:space="preserve">  The </w:t>
      </w:r>
      <w:r w:rsidR="002C7E68" w:rsidRPr="003E6063">
        <w:rPr>
          <w:rFonts w:ascii="Times New Roman" w:hAnsi="Times New Roman" w:cs="Times New Roman"/>
          <w:color w:val="auto"/>
        </w:rPr>
        <w:t>Provider</w:t>
      </w:r>
      <w:r w:rsidR="00E84809" w:rsidRPr="003E6063">
        <w:rPr>
          <w:rFonts w:ascii="Times New Roman" w:hAnsi="Times New Roman" w:cs="Times New Roman"/>
          <w:color w:val="auto"/>
        </w:rPr>
        <w:t xml:space="preserve"> will abide by the provisions regarding ethics and conflicts of interest incorporated herein and made a part of this </w:t>
      </w:r>
      <w:r w:rsidR="00EA5608" w:rsidRPr="003E6063">
        <w:rPr>
          <w:rFonts w:ascii="Times New Roman" w:hAnsi="Times New Roman" w:cs="Times New Roman"/>
          <w:color w:val="auto"/>
        </w:rPr>
        <w:t>MOU</w:t>
      </w:r>
      <w:r w:rsidR="00E84809" w:rsidRPr="003E6063">
        <w:rPr>
          <w:rFonts w:ascii="Times New Roman" w:hAnsi="Times New Roman" w:cs="Times New Roman"/>
          <w:color w:val="auto"/>
        </w:rPr>
        <w:t xml:space="preserve"> as </w:t>
      </w:r>
      <w:r w:rsidR="00E84809" w:rsidRPr="00810948">
        <w:rPr>
          <w:rFonts w:ascii="Times New Roman" w:hAnsi="Times New Roman" w:cs="Times New Roman"/>
          <w:b/>
          <w:color w:val="auto"/>
          <w:highlight w:val="yellow"/>
        </w:rPr>
        <w:t xml:space="preserve">Attachment </w:t>
      </w:r>
      <w:r w:rsidR="00FE79C7" w:rsidRPr="00810948">
        <w:rPr>
          <w:rFonts w:ascii="Times New Roman" w:hAnsi="Times New Roman" w:cs="Times New Roman"/>
          <w:b/>
          <w:color w:val="auto"/>
          <w:highlight w:val="yellow"/>
        </w:rPr>
        <w:t>E</w:t>
      </w:r>
      <w:r w:rsidR="00E84809" w:rsidRPr="003E6063">
        <w:rPr>
          <w:rFonts w:ascii="Times New Roman" w:hAnsi="Times New Roman" w:cs="Times New Roman"/>
          <w:color w:val="auto"/>
        </w:rPr>
        <w:t xml:space="preserve">. </w:t>
      </w:r>
    </w:p>
    <w:p w14:paraId="72872841" w14:textId="77777777" w:rsidR="00CF58E5" w:rsidRPr="003E6063" w:rsidRDefault="00CF58E5" w:rsidP="003C1046">
      <w:pPr>
        <w:spacing w:after="0" w:line="240" w:lineRule="auto"/>
        <w:jc w:val="both"/>
        <w:rPr>
          <w:rFonts w:ascii="Times New Roman" w:hAnsi="Times New Roman" w:cs="Times New Roman"/>
          <w:sz w:val="24"/>
          <w:szCs w:val="24"/>
        </w:rPr>
      </w:pPr>
    </w:p>
    <w:p w14:paraId="009B605C" w14:textId="29CF8C44" w:rsidR="00F8405E" w:rsidRPr="003E6063" w:rsidRDefault="00CF58E5" w:rsidP="00143FD3">
      <w:pPr>
        <w:pStyle w:val="ListParagraph"/>
        <w:numPr>
          <w:ilvl w:val="0"/>
          <w:numId w:val="25"/>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3C1046" w:rsidRPr="003E6063">
        <w:rPr>
          <w:rFonts w:ascii="Times New Roman" w:hAnsi="Times New Roman" w:cs="Times New Roman"/>
          <w:sz w:val="24"/>
          <w:szCs w:val="24"/>
        </w:rPr>
        <w:t xml:space="preserve"> shall obtain any licenses or permits necessary for performance of the work required under </w:t>
      </w:r>
      <w:r w:rsidR="00EA5608" w:rsidRPr="003E6063">
        <w:rPr>
          <w:rFonts w:ascii="Times New Roman" w:hAnsi="Times New Roman" w:cs="Times New Roman"/>
          <w:sz w:val="24"/>
          <w:szCs w:val="24"/>
        </w:rPr>
        <w:t>this</w:t>
      </w:r>
      <w:r w:rsidR="003C1046" w:rsidRPr="003E6063">
        <w:rPr>
          <w:rFonts w:ascii="Times New Roman" w:hAnsi="Times New Roman" w:cs="Times New Roman"/>
          <w:sz w:val="24"/>
          <w:szCs w:val="24"/>
        </w:rPr>
        <w:t xml:space="preserve"> </w:t>
      </w:r>
      <w:r w:rsidR="00EA5608" w:rsidRPr="003E6063">
        <w:rPr>
          <w:rFonts w:ascii="Times New Roman" w:hAnsi="Times New Roman" w:cs="Times New Roman"/>
          <w:sz w:val="24"/>
          <w:szCs w:val="24"/>
        </w:rPr>
        <w:t>MOU</w:t>
      </w:r>
      <w:r w:rsidR="003C1046" w:rsidRPr="003E6063">
        <w:rPr>
          <w:rFonts w:ascii="Times New Roman" w:hAnsi="Times New Roman" w:cs="Times New Roman"/>
          <w:sz w:val="24"/>
          <w:szCs w:val="24"/>
        </w:rPr>
        <w:t>.</w:t>
      </w:r>
      <w:r w:rsidR="00B857CD" w:rsidRPr="003E6063">
        <w:rPr>
          <w:rFonts w:ascii="Times New Roman" w:hAnsi="Times New Roman" w:cs="Times New Roman"/>
          <w:sz w:val="24"/>
          <w:szCs w:val="24"/>
        </w:rPr>
        <w:t xml:space="preserve"> </w:t>
      </w:r>
      <w:r w:rsidR="003C1046"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only </w:t>
      </w:r>
      <w:r w:rsidR="003C1046" w:rsidRPr="003E6063">
        <w:rPr>
          <w:rFonts w:ascii="Times New Roman" w:hAnsi="Times New Roman" w:cs="Times New Roman"/>
          <w:kern w:val="2"/>
          <w:sz w:val="24"/>
          <w:szCs w:val="24"/>
        </w:rPr>
        <w:t xml:space="preserve">assign individuals to perform work under </w:t>
      </w:r>
      <w:r w:rsidR="00EA5608" w:rsidRPr="003E6063">
        <w:rPr>
          <w:rFonts w:ascii="Times New Roman" w:hAnsi="Times New Roman" w:cs="Times New Roman"/>
          <w:kern w:val="2"/>
          <w:sz w:val="24"/>
          <w:szCs w:val="24"/>
        </w:rPr>
        <w:t>this</w:t>
      </w:r>
      <w:r w:rsidR="003C1046" w:rsidRPr="003E6063">
        <w:rPr>
          <w:rFonts w:ascii="Times New Roman" w:hAnsi="Times New Roman" w:cs="Times New Roman"/>
          <w:kern w:val="2"/>
          <w:sz w:val="24"/>
          <w:szCs w:val="24"/>
        </w:rPr>
        <w:t xml:space="preserve"> </w:t>
      </w:r>
      <w:r w:rsidR="00EA5608" w:rsidRPr="003E6063">
        <w:rPr>
          <w:rFonts w:ascii="Times New Roman" w:hAnsi="Times New Roman" w:cs="Times New Roman"/>
          <w:kern w:val="2"/>
          <w:sz w:val="24"/>
          <w:szCs w:val="24"/>
        </w:rPr>
        <w:t>MOU</w:t>
      </w:r>
      <w:r w:rsidR="003C1046" w:rsidRPr="003E6063">
        <w:rPr>
          <w:rFonts w:ascii="Times New Roman" w:hAnsi="Times New Roman" w:cs="Times New Roman"/>
          <w:kern w:val="2"/>
          <w:sz w:val="24"/>
          <w:szCs w:val="24"/>
        </w:rPr>
        <w:t xml:space="preserve"> who are licensed and/or certified in accordance with applicable law, and all such individuals shall maintain their license and/or certification in good standing (not under review or subject to suspension) during the entire term of th</w:t>
      </w:r>
      <w:r w:rsidR="00EA5608" w:rsidRPr="003E6063">
        <w:rPr>
          <w:rFonts w:ascii="Times New Roman" w:hAnsi="Times New Roman" w:cs="Times New Roman"/>
          <w:kern w:val="2"/>
          <w:sz w:val="24"/>
          <w:szCs w:val="24"/>
        </w:rPr>
        <w:t>is</w:t>
      </w:r>
      <w:r w:rsidR="003C1046" w:rsidRPr="003E6063">
        <w:rPr>
          <w:rFonts w:ascii="Times New Roman" w:hAnsi="Times New Roman" w:cs="Times New Roman"/>
          <w:kern w:val="2"/>
          <w:sz w:val="24"/>
          <w:szCs w:val="24"/>
        </w:rPr>
        <w:t xml:space="preserve"> </w:t>
      </w:r>
      <w:r w:rsidR="00EA5608" w:rsidRPr="003E6063">
        <w:rPr>
          <w:rFonts w:ascii="Times New Roman" w:hAnsi="Times New Roman" w:cs="Times New Roman"/>
          <w:kern w:val="2"/>
          <w:sz w:val="24"/>
          <w:szCs w:val="24"/>
        </w:rPr>
        <w:t>MOU</w:t>
      </w:r>
      <w:r w:rsidR="003C1046" w:rsidRPr="003E6063">
        <w:rPr>
          <w:rFonts w:ascii="Times New Roman" w:hAnsi="Times New Roman" w:cs="Times New Roman"/>
          <w:kern w:val="2"/>
          <w:sz w:val="24"/>
          <w:szCs w:val="24"/>
        </w:rPr>
        <w:t>.</w:t>
      </w:r>
      <w:r w:rsidR="008970DE" w:rsidRPr="003E6063">
        <w:rPr>
          <w:rFonts w:ascii="Times New Roman" w:hAnsi="Times New Roman" w:cs="Times New Roman"/>
          <w:kern w:val="2"/>
          <w:sz w:val="24"/>
          <w:szCs w:val="24"/>
        </w:rPr>
        <w:t xml:space="preserve"> </w:t>
      </w:r>
      <w:r w:rsidR="003C1046" w:rsidRPr="003E6063">
        <w:rPr>
          <w:rFonts w:ascii="Times New Roman" w:hAnsi="Times New Roman" w:cs="Times New Roman"/>
          <w:kern w:val="2"/>
          <w:sz w:val="24"/>
          <w:szCs w:val="24"/>
        </w:rPr>
        <w:t>“Professional Services” for the purpose of th</w:t>
      </w:r>
      <w:r w:rsidR="00EA5608" w:rsidRPr="003E6063">
        <w:rPr>
          <w:rFonts w:ascii="Times New Roman" w:hAnsi="Times New Roman" w:cs="Times New Roman"/>
          <w:kern w:val="2"/>
          <w:sz w:val="24"/>
          <w:szCs w:val="24"/>
        </w:rPr>
        <w:t xml:space="preserve">is MOU </w:t>
      </w:r>
      <w:r w:rsidR="003C1046" w:rsidRPr="003E6063">
        <w:rPr>
          <w:rFonts w:ascii="Times New Roman" w:hAnsi="Times New Roman" w:cs="Times New Roman"/>
          <w:kern w:val="2"/>
          <w:sz w:val="24"/>
          <w:szCs w:val="24"/>
        </w:rPr>
        <w:t xml:space="preserve">shall mean any service provided by a licensed, certified, or otherwise documented professional. </w:t>
      </w:r>
      <w:r w:rsidR="00B857CD" w:rsidRPr="003E6063">
        <w:rPr>
          <w:rFonts w:ascii="Times New Roman" w:hAnsi="Times New Roman" w:cs="Times New Roman"/>
          <w:kern w:val="2"/>
          <w:sz w:val="24"/>
          <w:szCs w:val="24"/>
        </w:rPr>
        <w:t xml:space="preserve"> </w:t>
      </w:r>
      <w:r w:rsidR="003C1046" w:rsidRPr="003E6063">
        <w:rPr>
          <w:rFonts w:ascii="Times New Roman" w:hAnsi="Times New Roman" w:cs="Times New Roman"/>
          <w:kern w:val="2"/>
          <w:sz w:val="24"/>
          <w:szCs w:val="24"/>
        </w:rPr>
        <w:t xml:space="preserve">Upon request by MCPS, </w:t>
      </w:r>
      <w:r w:rsidR="00C73FF6"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3C1046" w:rsidRPr="003E6063">
        <w:rPr>
          <w:rFonts w:ascii="Times New Roman" w:hAnsi="Times New Roman" w:cs="Times New Roman"/>
          <w:kern w:val="2"/>
          <w:sz w:val="24"/>
          <w:szCs w:val="24"/>
        </w:rPr>
        <w:t xml:space="preserve"> shall promptly submit documentation to the MCPS Project Contact that the individuals assigned to provide Professional Services under </w:t>
      </w:r>
      <w:r w:rsidR="00EA5608" w:rsidRPr="003E6063">
        <w:rPr>
          <w:rFonts w:ascii="Times New Roman" w:hAnsi="Times New Roman" w:cs="Times New Roman"/>
          <w:kern w:val="2"/>
          <w:sz w:val="24"/>
          <w:szCs w:val="24"/>
        </w:rPr>
        <w:t>this MOU</w:t>
      </w:r>
      <w:r w:rsidR="003C1046" w:rsidRPr="003E6063">
        <w:rPr>
          <w:rFonts w:ascii="Times New Roman" w:hAnsi="Times New Roman" w:cs="Times New Roman"/>
          <w:kern w:val="2"/>
          <w:sz w:val="24"/>
          <w:szCs w:val="24"/>
        </w:rPr>
        <w:t xml:space="preserve"> are properly licensed and/or certified.</w:t>
      </w:r>
    </w:p>
    <w:bookmarkEnd w:id="5"/>
    <w:p w14:paraId="1DB5422E" w14:textId="77777777" w:rsidR="00EA5CA0" w:rsidRPr="003E6063" w:rsidRDefault="00EA5CA0" w:rsidP="00362565">
      <w:pPr>
        <w:spacing w:after="0" w:line="240" w:lineRule="auto"/>
        <w:rPr>
          <w:rFonts w:ascii="Times New Roman" w:hAnsi="Times New Roman" w:cs="Times New Roman"/>
          <w:b/>
          <w:bCs/>
          <w:sz w:val="24"/>
          <w:szCs w:val="24"/>
        </w:rPr>
      </w:pPr>
    </w:p>
    <w:p w14:paraId="03178137" w14:textId="374C0EFA" w:rsidR="00362565" w:rsidRPr="003E6063" w:rsidRDefault="00D33177" w:rsidP="00362565">
      <w:pPr>
        <w:pStyle w:val="ListParagraph"/>
        <w:numPr>
          <w:ilvl w:val="0"/>
          <w:numId w:val="1"/>
        </w:numPr>
        <w:spacing w:after="0" w:line="240" w:lineRule="auto"/>
        <w:rPr>
          <w:rFonts w:ascii="Times New Roman" w:hAnsi="Times New Roman" w:cs="Times New Roman"/>
          <w:b/>
          <w:bCs/>
          <w:sz w:val="24"/>
          <w:szCs w:val="24"/>
        </w:rPr>
      </w:pPr>
      <w:r w:rsidRPr="003E6063">
        <w:rPr>
          <w:rFonts w:ascii="Times New Roman" w:hAnsi="Times New Roman" w:cs="Times New Roman"/>
          <w:b/>
          <w:bCs/>
          <w:sz w:val="24"/>
          <w:szCs w:val="24"/>
        </w:rPr>
        <w:t>OTHER PROVISIONS</w:t>
      </w:r>
    </w:p>
    <w:p w14:paraId="7BE759D8" w14:textId="77777777" w:rsidR="00BD5F4E" w:rsidRPr="003E6063" w:rsidRDefault="00BD5F4E" w:rsidP="00BD5F4E">
      <w:pPr>
        <w:spacing w:after="0" w:line="240" w:lineRule="auto"/>
        <w:rPr>
          <w:rFonts w:ascii="Times New Roman" w:hAnsi="Times New Roman" w:cs="Times New Roman"/>
          <w:b/>
          <w:bCs/>
          <w:sz w:val="24"/>
          <w:szCs w:val="24"/>
        </w:rPr>
      </w:pPr>
    </w:p>
    <w:p w14:paraId="73261A9F" w14:textId="7A7B792A" w:rsidR="00901D09" w:rsidRPr="003E6063" w:rsidRDefault="008E19C0" w:rsidP="0020002C">
      <w:pPr>
        <w:pStyle w:val="ListParagraph"/>
        <w:numPr>
          <w:ilvl w:val="0"/>
          <w:numId w:val="4"/>
        </w:numPr>
        <w:jc w:val="both"/>
        <w:rPr>
          <w:rFonts w:ascii="Times New Roman" w:hAnsi="Times New Roman" w:cs="Times New Roman"/>
          <w:sz w:val="24"/>
          <w:szCs w:val="24"/>
        </w:rPr>
      </w:pP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t>
      </w:r>
      <w:r w:rsidR="00BD5F4E" w:rsidRPr="003E6063">
        <w:rPr>
          <w:rFonts w:ascii="Times New Roman" w:hAnsi="Times New Roman" w:cs="Times New Roman"/>
          <w:sz w:val="24"/>
          <w:szCs w:val="24"/>
        </w:rPr>
        <w:t xml:space="preserve">shall abide by the indemnification, liability, and insurance provisions incorporated herein and made a part of this MOU as </w:t>
      </w:r>
      <w:r w:rsidR="00BD5F4E" w:rsidRPr="00810948">
        <w:rPr>
          <w:rFonts w:ascii="Times New Roman" w:hAnsi="Times New Roman" w:cs="Times New Roman"/>
          <w:b/>
          <w:sz w:val="24"/>
          <w:szCs w:val="24"/>
          <w:highlight w:val="yellow"/>
        </w:rPr>
        <w:t xml:space="preserve">Attachment </w:t>
      </w:r>
      <w:r w:rsidR="00FE79C7" w:rsidRPr="00810948">
        <w:rPr>
          <w:rFonts w:ascii="Times New Roman" w:hAnsi="Times New Roman" w:cs="Times New Roman"/>
          <w:b/>
          <w:sz w:val="24"/>
          <w:szCs w:val="24"/>
          <w:highlight w:val="yellow"/>
        </w:rPr>
        <w:t>D</w:t>
      </w:r>
      <w:r w:rsidR="00BD5F4E" w:rsidRPr="003E6063">
        <w:rPr>
          <w:rFonts w:ascii="Times New Roman" w:hAnsi="Times New Roman" w:cs="Times New Roman"/>
          <w:sz w:val="24"/>
          <w:szCs w:val="24"/>
        </w:rPr>
        <w:t>.</w:t>
      </w:r>
    </w:p>
    <w:p w14:paraId="62736290" w14:textId="77777777" w:rsidR="00BD5F4E" w:rsidRPr="003E6063" w:rsidRDefault="00BD5F4E" w:rsidP="0020002C">
      <w:pPr>
        <w:pStyle w:val="ListParagraph"/>
        <w:jc w:val="both"/>
        <w:rPr>
          <w:rFonts w:ascii="Times New Roman" w:hAnsi="Times New Roman" w:cs="Times New Roman"/>
          <w:sz w:val="24"/>
          <w:szCs w:val="24"/>
        </w:rPr>
      </w:pPr>
    </w:p>
    <w:p w14:paraId="7F5AB2D6" w14:textId="726E5096" w:rsidR="00BD5F4E" w:rsidRPr="003E6063" w:rsidRDefault="00BD5F4E" w:rsidP="0020002C">
      <w:pPr>
        <w:pStyle w:val="ListParagraph"/>
        <w:numPr>
          <w:ilvl w:val="0"/>
          <w:numId w:val="4"/>
        </w:numPr>
        <w:jc w:val="both"/>
        <w:rPr>
          <w:rFonts w:ascii="Times New Roman" w:hAnsi="Times New Roman" w:cs="Times New Roman"/>
          <w:sz w:val="24"/>
          <w:szCs w:val="24"/>
        </w:rPr>
      </w:pPr>
      <w:r w:rsidRPr="003E6063">
        <w:rPr>
          <w:rFonts w:ascii="Times New Roman" w:hAnsi="Times New Roman" w:cs="Times New Roman"/>
          <w:sz w:val="24"/>
          <w:szCs w:val="24"/>
        </w:rPr>
        <w:t xml:space="preserve">The Parties agree that </w:t>
      </w:r>
      <w:r w:rsidR="008E19C0"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is an independent contractor under the MOU and will in no way be considered to be an agent, partner, or employee of, or joint venture with, MCPS. </w:t>
      </w:r>
    </w:p>
    <w:p w14:paraId="2DA3C8CA" w14:textId="77777777" w:rsidR="00BD5F4E" w:rsidRPr="003E6063" w:rsidRDefault="00BD5F4E" w:rsidP="0020002C">
      <w:pPr>
        <w:pStyle w:val="ListParagraph"/>
        <w:jc w:val="both"/>
        <w:rPr>
          <w:rFonts w:ascii="Times New Roman" w:hAnsi="Times New Roman" w:cs="Times New Roman"/>
          <w:sz w:val="24"/>
          <w:szCs w:val="24"/>
        </w:rPr>
      </w:pPr>
    </w:p>
    <w:p w14:paraId="1ACE64A1" w14:textId="54DF63F0" w:rsidR="00BD5F4E" w:rsidRPr="003E6063" w:rsidRDefault="00BD5F4E" w:rsidP="0020002C">
      <w:pPr>
        <w:pStyle w:val="ListParagraph"/>
        <w:numPr>
          <w:ilvl w:val="0"/>
          <w:numId w:val="4"/>
        </w:numPr>
        <w:jc w:val="both"/>
        <w:rPr>
          <w:rFonts w:ascii="Times New Roman" w:hAnsi="Times New Roman" w:cs="Times New Roman"/>
          <w:sz w:val="24"/>
          <w:szCs w:val="24"/>
        </w:rPr>
      </w:pPr>
      <w:r w:rsidRPr="003E6063">
        <w:rPr>
          <w:rFonts w:ascii="Times New Roman" w:hAnsi="Times New Roman"/>
          <w:kern w:val="2"/>
          <w:sz w:val="24"/>
          <w:szCs w:val="24"/>
        </w:rPr>
        <w:lastRenderedPageBreak/>
        <w:t>The Parties’ obligations and warranties herein, which directly or indirectly are intended by their nature or by implication to survive the Parties’ performance, shall survive the expiration, cancellation, or earlier termination of this MOU.</w:t>
      </w:r>
    </w:p>
    <w:p w14:paraId="2623738A" w14:textId="77777777" w:rsidR="00BD5F4E" w:rsidRPr="003E6063" w:rsidRDefault="00BD5F4E" w:rsidP="0020002C">
      <w:pPr>
        <w:pStyle w:val="ListParagraph"/>
        <w:jc w:val="both"/>
        <w:rPr>
          <w:rFonts w:ascii="Times New Roman" w:hAnsi="Times New Roman" w:cs="Times New Roman"/>
          <w:sz w:val="24"/>
          <w:szCs w:val="24"/>
        </w:rPr>
      </w:pPr>
    </w:p>
    <w:p w14:paraId="1909C050" w14:textId="71E0D1F8" w:rsidR="00BD5F4E" w:rsidRPr="003E6063" w:rsidRDefault="00BD5F4E" w:rsidP="0020002C">
      <w:pPr>
        <w:pStyle w:val="ListParagraph"/>
        <w:numPr>
          <w:ilvl w:val="0"/>
          <w:numId w:val="4"/>
        </w:numPr>
        <w:jc w:val="both"/>
        <w:rPr>
          <w:rFonts w:ascii="Times New Roman" w:hAnsi="Times New Roman" w:cs="Times New Roman"/>
          <w:sz w:val="24"/>
          <w:szCs w:val="24"/>
        </w:rPr>
      </w:pPr>
      <w:r w:rsidRPr="003E6063">
        <w:rPr>
          <w:rFonts w:ascii="Times New Roman" w:hAnsi="Times New Roman"/>
          <w:kern w:val="2"/>
          <w:sz w:val="24"/>
          <w:szCs w:val="24"/>
        </w:rPr>
        <w:t xml:space="preserve">The MOU shall be governed by and construed in accordance with the laws of Maryland, without regard to conflicts of law provisions.  Sole and exclusive jurisdiction for any action or proceedings arising out of or related to the </w:t>
      </w:r>
      <w:r w:rsidR="00E00EEA" w:rsidRPr="003E6063">
        <w:rPr>
          <w:rFonts w:ascii="Times New Roman" w:hAnsi="Times New Roman"/>
          <w:kern w:val="2"/>
          <w:sz w:val="24"/>
          <w:szCs w:val="24"/>
        </w:rPr>
        <w:t>MOU</w:t>
      </w:r>
      <w:r w:rsidRPr="003E6063">
        <w:rPr>
          <w:rFonts w:ascii="Times New Roman" w:hAnsi="Times New Roman"/>
          <w:kern w:val="2"/>
          <w:sz w:val="24"/>
          <w:szCs w:val="24"/>
        </w:rPr>
        <w:t xml:space="preserve"> shall be in an appropriate state or federal court located in Maryland</w:t>
      </w:r>
      <w:r w:rsidR="00E00EEA" w:rsidRPr="003E6063">
        <w:rPr>
          <w:rFonts w:ascii="Times New Roman" w:hAnsi="Times New Roman"/>
          <w:kern w:val="2"/>
          <w:sz w:val="24"/>
          <w:szCs w:val="24"/>
        </w:rPr>
        <w:t>.</w:t>
      </w:r>
    </w:p>
    <w:p w14:paraId="3ED4ED96" w14:textId="77777777" w:rsidR="00E00EEA" w:rsidRPr="003E6063" w:rsidRDefault="00E00EEA" w:rsidP="0020002C">
      <w:pPr>
        <w:pStyle w:val="ListParagraph"/>
        <w:jc w:val="both"/>
        <w:rPr>
          <w:rFonts w:ascii="Times New Roman" w:hAnsi="Times New Roman" w:cs="Times New Roman"/>
          <w:sz w:val="24"/>
          <w:szCs w:val="24"/>
        </w:rPr>
      </w:pPr>
    </w:p>
    <w:p w14:paraId="58E4065C" w14:textId="7AB8AEF2" w:rsidR="00E00EEA" w:rsidRPr="003E6063" w:rsidRDefault="00E00EEA" w:rsidP="0020002C">
      <w:pPr>
        <w:pStyle w:val="ListParagraph"/>
        <w:numPr>
          <w:ilvl w:val="0"/>
          <w:numId w:val="4"/>
        </w:numPr>
        <w:jc w:val="both"/>
        <w:rPr>
          <w:rFonts w:ascii="Times New Roman" w:hAnsi="Times New Roman" w:cs="Times New Roman"/>
          <w:sz w:val="24"/>
          <w:szCs w:val="24"/>
        </w:rPr>
      </w:pPr>
      <w:r w:rsidRPr="003E6063">
        <w:rPr>
          <w:rFonts w:ascii="Times New Roman" w:hAnsi="Times New Roman"/>
          <w:kern w:val="2"/>
          <w:sz w:val="24"/>
          <w:szCs w:val="24"/>
        </w:rPr>
        <w:t xml:space="preserve">The MOU is binding between the Parties and constitutes the entire understanding between the Parties regarding the subject matter of the MOU and supersedes all prior or contemporaneous statements, understandings and contracts, whether oral or written, between the Parties with respect to the subject matter of the </w:t>
      </w:r>
      <w:r w:rsidR="00EA5608" w:rsidRPr="003E6063">
        <w:rPr>
          <w:rFonts w:ascii="Times New Roman" w:hAnsi="Times New Roman"/>
          <w:kern w:val="2"/>
          <w:sz w:val="24"/>
          <w:szCs w:val="24"/>
        </w:rPr>
        <w:t>MOU</w:t>
      </w:r>
      <w:r w:rsidRPr="003E6063">
        <w:rPr>
          <w:rFonts w:ascii="Times New Roman" w:hAnsi="Times New Roman"/>
          <w:kern w:val="2"/>
          <w:sz w:val="24"/>
          <w:szCs w:val="24"/>
        </w:rPr>
        <w:t xml:space="preserve">.  Any changes and additions hereto shall not become binding upon any Party unless they are incorporated into a written contract amendment signed by the Parties.  In the event any terms of this MOU are inconsistent with any terms of use or other </w:t>
      </w:r>
      <w:r w:rsidR="002C7E68" w:rsidRPr="003E6063">
        <w:rPr>
          <w:rFonts w:ascii="Times New Roman" w:hAnsi="Times New Roman"/>
          <w:kern w:val="2"/>
          <w:sz w:val="24"/>
          <w:szCs w:val="24"/>
        </w:rPr>
        <w:t>Provider</w:t>
      </w:r>
      <w:r w:rsidRPr="003E6063">
        <w:rPr>
          <w:rFonts w:ascii="Times New Roman" w:hAnsi="Times New Roman"/>
          <w:kern w:val="2"/>
          <w:sz w:val="24"/>
          <w:szCs w:val="24"/>
        </w:rPr>
        <w:t xml:space="preserve"> documents sent or received by MCPS and/or MCPS students, parents/guardians, or employees as part of any activities implemented pursuant to this MOU or posted publicly by </w:t>
      </w:r>
      <w:r w:rsidR="008E19C0" w:rsidRPr="003E6063">
        <w:rPr>
          <w:rFonts w:ascii="Times New Roman" w:hAnsi="Times New Roman"/>
          <w:kern w:val="2"/>
          <w:sz w:val="24"/>
          <w:szCs w:val="24"/>
        </w:rPr>
        <w:t xml:space="preserve">the </w:t>
      </w:r>
      <w:r w:rsidR="002C7E68" w:rsidRPr="003E6063">
        <w:rPr>
          <w:rFonts w:ascii="Times New Roman" w:hAnsi="Times New Roman"/>
          <w:kern w:val="2"/>
          <w:sz w:val="24"/>
          <w:szCs w:val="24"/>
        </w:rPr>
        <w:t>Provider</w:t>
      </w:r>
      <w:r w:rsidRPr="003E6063">
        <w:rPr>
          <w:rFonts w:ascii="Times New Roman" w:hAnsi="Times New Roman"/>
          <w:kern w:val="2"/>
          <w:sz w:val="24"/>
          <w:szCs w:val="24"/>
        </w:rPr>
        <w:t>, the terms of this MOU shall prevail, unless otherwise agreed to in an amendment to this MOU, duly executed by the Parties</w:t>
      </w:r>
      <w:r w:rsidR="00D85F64" w:rsidRPr="003E6063">
        <w:rPr>
          <w:rFonts w:ascii="Times New Roman" w:hAnsi="Times New Roman"/>
          <w:kern w:val="2"/>
          <w:sz w:val="24"/>
          <w:szCs w:val="24"/>
        </w:rPr>
        <w:t>.</w:t>
      </w:r>
    </w:p>
    <w:p w14:paraId="0286AEF1" w14:textId="77777777" w:rsidR="00D85F64" w:rsidRPr="003E6063" w:rsidRDefault="00D85F64" w:rsidP="0020002C">
      <w:pPr>
        <w:pStyle w:val="ListParagraph"/>
        <w:jc w:val="both"/>
        <w:rPr>
          <w:rFonts w:ascii="Times New Roman" w:hAnsi="Times New Roman" w:cs="Times New Roman"/>
          <w:sz w:val="24"/>
          <w:szCs w:val="24"/>
        </w:rPr>
      </w:pPr>
    </w:p>
    <w:p w14:paraId="06EB0E0D" w14:textId="63370B5A" w:rsidR="00D85F64" w:rsidRPr="003E6063" w:rsidRDefault="00D85F64" w:rsidP="0020002C">
      <w:pPr>
        <w:pStyle w:val="ListParagraph"/>
        <w:numPr>
          <w:ilvl w:val="0"/>
          <w:numId w:val="4"/>
        </w:numPr>
        <w:jc w:val="both"/>
        <w:rPr>
          <w:rFonts w:ascii="Times New Roman" w:hAnsi="Times New Roman" w:cs="Times New Roman"/>
          <w:sz w:val="24"/>
          <w:szCs w:val="24"/>
        </w:rPr>
      </w:pPr>
      <w:r w:rsidRPr="003E6063">
        <w:rPr>
          <w:rFonts w:ascii="Times New Roman" w:eastAsia="Tahoma" w:hAnsi="Times New Roman"/>
          <w:kern w:val="2"/>
          <w:sz w:val="24"/>
          <w:szCs w:val="24"/>
        </w:rPr>
        <w:t xml:space="preserve">The provisions of this MOU are for the sole purpose of setting forth the respective rights and obligations of the Parties.  None of the provisions of this MOU are intended for the benefit of any third party, and no such third party shall have the right to enforce the provisions of this </w:t>
      </w:r>
      <w:r w:rsidR="00965943" w:rsidRPr="003E6063">
        <w:rPr>
          <w:rFonts w:ascii="Times New Roman" w:eastAsia="Tahoma" w:hAnsi="Times New Roman"/>
          <w:kern w:val="2"/>
          <w:sz w:val="24"/>
          <w:szCs w:val="24"/>
        </w:rPr>
        <w:t>MOU</w:t>
      </w:r>
      <w:r w:rsidRPr="003E6063">
        <w:rPr>
          <w:rFonts w:ascii="Times New Roman" w:eastAsia="Tahoma" w:hAnsi="Times New Roman"/>
          <w:kern w:val="2"/>
          <w:sz w:val="24"/>
          <w:szCs w:val="24"/>
        </w:rPr>
        <w:t>.</w:t>
      </w:r>
      <w:r w:rsidR="00965943" w:rsidRPr="003E6063">
        <w:rPr>
          <w:rFonts w:ascii="Times New Roman" w:eastAsia="Tahoma" w:hAnsi="Times New Roman"/>
          <w:kern w:val="2"/>
          <w:sz w:val="24"/>
          <w:szCs w:val="24"/>
        </w:rPr>
        <w:t xml:space="preserve">  Neither Party shall subcontract, assign, or transfer responsibilities undertaken in this MOU to another person or entity, without the express, written consent of the other Party. </w:t>
      </w:r>
    </w:p>
    <w:p w14:paraId="1AA21C62" w14:textId="77777777" w:rsidR="00965943" w:rsidRPr="003E6063" w:rsidRDefault="00965943" w:rsidP="0020002C">
      <w:pPr>
        <w:pStyle w:val="ListParagraph"/>
        <w:jc w:val="both"/>
        <w:rPr>
          <w:rFonts w:ascii="Times New Roman" w:hAnsi="Times New Roman" w:cs="Times New Roman"/>
          <w:sz w:val="24"/>
          <w:szCs w:val="24"/>
        </w:rPr>
      </w:pPr>
    </w:p>
    <w:p w14:paraId="51BB5469" w14:textId="5BF3F1C0" w:rsidR="00965943" w:rsidRPr="003E6063" w:rsidRDefault="00965943" w:rsidP="0020002C">
      <w:pPr>
        <w:pStyle w:val="ListParagraph"/>
        <w:numPr>
          <w:ilvl w:val="0"/>
          <w:numId w:val="4"/>
        </w:numPr>
        <w:jc w:val="both"/>
        <w:rPr>
          <w:rFonts w:ascii="Times New Roman" w:hAnsi="Times New Roman" w:cs="Times New Roman"/>
          <w:sz w:val="24"/>
          <w:szCs w:val="24"/>
        </w:rPr>
      </w:pPr>
      <w:r w:rsidRPr="003E6063">
        <w:rPr>
          <w:rFonts w:ascii="Times New Roman" w:hAnsi="Times New Roman" w:cs="Times New Roman"/>
          <w:sz w:val="24"/>
          <w:szCs w:val="24"/>
        </w:rPr>
        <w:t>Should any portion of the MOU be found illegal, the remainder shall remain in full force and effect and shall be binding on both Parties.</w:t>
      </w:r>
    </w:p>
    <w:p w14:paraId="4093B710" w14:textId="77777777" w:rsidR="00965943" w:rsidRPr="003E6063" w:rsidRDefault="00965943" w:rsidP="0020002C">
      <w:pPr>
        <w:pStyle w:val="ListParagraph"/>
        <w:jc w:val="both"/>
        <w:rPr>
          <w:rFonts w:ascii="Times New Roman" w:hAnsi="Times New Roman" w:cs="Times New Roman"/>
          <w:sz w:val="24"/>
          <w:szCs w:val="24"/>
        </w:rPr>
      </w:pPr>
    </w:p>
    <w:p w14:paraId="388E27A5" w14:textId="6D8B4AEC" w:rsidR="00965943" w:rsidRPr="003E6063" w:rsidRDefault="00BC771F" w:rsidP="0020002C">
      <w:pPr>
        <w:pStyle w:val="ListParagraph"/>
        <w:numPr>
          <w:ilvl w:val="0"/>
          <w:numId w:val="4"/>
        </w:numPr>
        <w:jc w:val="both"/>
        <w:rPr>
          <w:rFonts w:ascii="Times New Roman" w:hAnsi="Times New Roman" w:cs="Times New Roman"/>
          <w:sz w:val="24"/>
          <w:szCs w:val="24"/>
        </w:rPr>
      </w:pPr>
      <w:r w:rsidRPr="003E6063">
        <w:rPr>
          <w:rFonts w:ascii="Times New Roman" w:hAnsi="Times New Roman"/>
          <w:kern w:val="2"/>
          <w:sz w:val="24"/>
          <w:szCs w:val="24"/>
        </w:rPr>
        <w:t>Th</w:t>
      </w:r>
      <w:r w:rsidR="00305AA0" w:rsidRPr="003E6063">
        <w:rPr>
          <w:rFonts w:ascii="Times New Roman" w:hAnsi="Times New Roman"/>
          <w:kern w:val="2"/>
          <w:sz w:val="24"/>
          <w:szCs w:val="24"/>
        </w:rPr>
        <w:t>is</w:t>
      </w:r>
      <w:r w:rsidRPr="003E6063">
        <w:rPr>
          <w:rFonts w:ascii="Times New Roman" w:hAnsi="Times New Roman"/>
          <w:kern w:val="2"/>
          <w:sz w:val="24"/>
          <w:szCs w:val="24"/>
        </w:rPr>
        <w:t xml:space="preserve"> MOU and all of its provisions shall apply to and bind the successors and assigns of the Parties.  No assignment or transfer of the MOU or any part hereof, rights hereunder, or interest herein by </w:t>
      </w:r>
      <w:r w:rsidR="008E19C0" w:rsidRPr="003E6063">
        <w:rPr>
          <w:rFonts w:ascii="Times New Roman" w:hAnsi="Times New Roman"/>
          <w:kern w:val="2"/>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kern w:val="2"/>
          <w:sz w:val="24"/>
          <w:szCs w:val="24"/>
        </w:rPr>
        <w:t xml:space="preserve"> shall be valid unless and until it is approved in writing by MCPS and made subject to such reasonable terms and conditions as MCPS may impose.  Unless performance is expressly waived in writing by the MCPS Project Contact(s), an assignment does not release </w:t>
      </w:r>
      <w:r w:rsidR="008E19C0" w:rsidRPr="003E6063">
        <w:rPr>
          <w:rFonts w:ascii="Times New Roman" w:hAnsi="Times New Roman"/>
          <w:kern w:val="2"/>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kern w:val="2"/>
          <w:sz w:val="24"/>
          <w:szCs w:val="24"/>
        </w:rPr>
        <w:t xml:space="preserve"> from responsibility for performance of th</w:t>
      </w:r>
      <w:r w:rsidR="00EA5608" w:rsidRPr="003E6063">
        <w:rPr>
          <w:rFonts w:ascii="Times New Roman" w:hAnsi="Times New Roman"/>
          <w:kern w:val="2"/>
          <w:sz w:val="24"/>
          <w:szCs w:val="24"/>
        </w:rPr>
        <w:t>is</w:t>
      </w:r>
      <w:r w:rsidRPr="003E6063">
        <w:rPr>
          <w:rFonts w:ascii="Times New Roman" w:hAnsi="Times New Roman"/>
          <w:kern w:val="2"/>
          <w:sz w:val="24"/>
          <w:szCs w:val="24"/>
        </w:rPr>
        <w:t xml:space="preserve"> </w:t>
      </w:r>
      <w:r w:rsidR="00EA5608" w:rsidRPr="003E6063">
        <w:rPr>
          <w:rFonts w:ascii="Times New Roman" w:hAnsi="Times New Roman"/>
          <w:kern w:val="2"/>
          <w:sz w:val="24"/>
          <w:szCs w:val="24"/>
        </w:rPr>
        <w:t>MOU</w:t>
      </w:r>
      <w:r w:rsidRPr="003E6063">
        <w:rPr>
          <w:rFonts w:ascii="Times New Roman" w:hAnsi="Times New Roman"/>
          <w:kern w:val="2"/>
          <w:sz w:val="24"/>
          <w:szCs w:val="24"/>
        </w:rPr>
        <w:t>.</w:t>
      </w:r>
    </w:p>
    <w:p w14:paraId="350A639E" w14:textId="77777777" w:rsidR="00BC771F" w:rsidRPr="003E6063" w:rsidRDefault="00BC771F" w:rsidP="0020002C">
      <w:pPr>
        <w:pStyle w:val="ListParagraph"/>
        <w:jc w:val="both"/>
        <w:rPr>
          <w:rFonts w:ascii="Times New Roman" w:hAnsi="Times New Roman" w:cs="Times New Roman"/>
          <w:sz w:val="24"/>
          <w:szCs w:val="24"/>
        </w:rPr>
      </w:pPr>
    </w:p>
    <w:p w14:paraId="334339BA" w14:textId="4A6BE462" w:rsidR="00BC771F" w:rsidRPr="003E6063" w:rsidRDefault="00BC771F" w:rsidP="0020002C">
      <w:pPr>
        <w:pStyle w:val="ListParagraph"/>
        <w:numPr>
          <w:ilvl w:val="0"/>
          <w:numId w:val="4"/>
        </w:numPr>
        <w:jc w:val="both"/>
        <w:rPr>
          <w:rFonts w:ascii="Times New Roman" w:hAnsi="Times New Roman" w:cs="Times New Roman"/>
          <w:sz w:val="24"/>
          <w:szCs w:val="24"/>
        </w:rPr>
      </w:pPr>
      <w:r w:rsidRPr="003E6063">
        <w:rPr>
          <w:rFonts w:ascii="Times New Roman" w:hAnsi="Times New Roman"/>
          <w:kern w:val="2"/>
          <w:sz w:val="24"/>
          <w:szCs w:val="24"/>
        </w:rPr>
        <w:t>This MOU may be executed in counterparts, each of which shall be deemed an original and which together shall constitute one and the same instrument.  Each Party may rely on facsimile or Adobe Portable Document Format (PDF) signature pages as if such facsimile or PDF signature pages were originals.</w:t>
      </w:r>
    </w:p>
    <w:p w14:paraId="3D75CCFD" w14:textId="77777777" w:rsidR="0020002C" w:rsidRPr="003E6063" w:rsidRDefault="0020002C" w:rsidP="0020002C">
      <w:pPr>
        <w:pStyle w:val="ListParagraph"/>
        <w:rPr>
          <w:rFonts w:ascii="Times New Roman" w:hAnsi="Times New Roman" w:cs="Times New Roman"/>
          <w:sz w:val="24"/>
          <w:szCs w:val="24"/>
        </w:rPr>
      </w:pPr>
    </w:p>
    <w:p w14:paraId="282563E3" w14:textId="7D67D6B2" w:rsidR="0020002C" w:rsidRPr="003E6063" w:rsidRDefault="0020002C" w:rsidP="0020002C">
      <w:pPr>
        <w:pStyle w:val="ListParagraph"/>
        <w:jc w:val="center"/>
        <w:rPr>
          <w:rFonts w:ascii="Times New Roman" w:hAnsi="Times New Roman" w:cs="Times New Roman"/>
          <w:sz w:val="24"/>
          <w:szCs w:val="24"/>
        </w:rPr>
      </w:pPr>
      <w:r w:rsidRPr="003E6063">
        <w:rPr>
          <w:rFonts w:ascii="Times New Roman" w:hAnsi="Times New Roman" w:cs="Times New Roman"/>
          <w:sz w:val="24"/>
          <w:szCs w:val="24"/>
        </w:rPr>
        <w:t>[SIGNATURE PAGE FOLLOWS]</w:t>
      </w:r>
    </w:p>
    <w:p w14:paraId="186202F0" w14:textId="46130D6F" w:rsidR="007E776D" w:rsidRPr="003E6063" w:rsidRDefault="007E776D">
      <w:pPr>
        <w:rPr>
          <w:rFonts w:ascii="Times New Roman" w:hAnsi="Times New Roman" w:cs="Times New Roman"/>
          <w:b/>
          <w:bCs/>
          <w:sz w:val="24"/>
          <w:szCs w:val="24"/>
        </w:rPr>
      </w:pPr>
      <w:r w:rsidRPr="003E6063">
        <w:rPr>
          <w:rFonts w:ascii="Times New Roman" w:hAnsi="Times New Roman" w:cs="Times New Roman"/>
          <w:b/>
          <w:bCs/>
          <w:sz w:val="24"/>
          <w:szCs w:val="24"/>
        </w:rPr>
        <w:lastRenderedPageBreak/>
        <w:br w:type="page"/>
      </w:r>
    </w:p>
    <w:p w14:paraId="2D514A63" w14:textId="3A71498D" w:rsidR="007E776D" w:rsidRPr="003E6063" w:rsidRDefault="007E776D" w:rsidP="007E776D">
      <w:pPr>
        <w:ind w:firstLine="720"/>
        <w:jc w:val="both"/>
        <w:rPr>
          <w:rFonts w:ascii="Times New Roman" w:hAnsi="Times New Roman" w:cs="Times New Roman"/>
          <w:sz w:val="24"/>
          <w:szCs w:val="24"/>
        </w:rPr>
      </w:pPr>
      <w:r w:rsidRPr="003E6063">
        <w:rPr>
          <w:rFonts w:ascii="Times New Roman" w:hAnsi="Times New Roman" w:cs="Times New Roman"/>
          <w:sz w:val="24"/>
          <w:szCs w:val="24"/>
        </w:rPr>
        <w:lastRenderedPageBreak/>
        <w:t xml:space="preserve">IN WITNESS WHEREOF, the Parties have executed this MOU as of the </w:t>
      </w:r>
      <w:r w:rsidR="00974116" w:rsidRPr="003E6063">
        <w:rPr>
          <w:rFonts w:ascii="Times New Roman" w:hAnsi="Times New Roman" w:cs="Times New Roman"/>
          <w:sz w:val="24"/>
          <w:szCs w:val="24"/>
        </w:rPr>
        <w:t>11th day of April, 2023</w:t>
      </w:r>
      <w:r w:rsidRPr="003E6063">
        <w:rPr>
          <w:rFonts w:ascii="Times New Roman" w:hAnsi="Times New Roman" w:cs="Times New Roman"/>
          <w:sz w:val="24"/>
          <w:szCs w:val="24"/>
        </w:rPr>
        <w:t>.</w:t>
      </w:r>
    </w:p>
    <w:p w14:paraId="229F7A81" w14:textId="77777777" w:rsidR="007E776D" w:rsidRPr="003E6063" w:rsidRDefault="007E776D" w:rsidP="007E776D">
      <w:pPr>
        <w:jc w:val="both"/>
        <w:rPr>
          <w:rFonts w:ascii="Times New Roman" w:hAnsi="Times New Roman" w:cs="Times New Roman"/>
          <w:sz w:val="24"/>
          <w:szCs w:val="24"/>
        </w:rPr>
      </w:pPr>
    </w:p>
    <w:p w14:paraId="5B2B65BA" w14:textId="77777777" w:rsidR="007E776D" w:rsidRPr="003E6063" w:rsidRDefault="007E776D" w:rsidP="007E776D">
      <w:pPr>
        <w:jc w:val="center"/>
        <w:rPr>
          <w:rFonts w:ascii="Times New Roman" w:hAnsi="Times New Roman" w:cs="Times New Roman"/>
          <w:sz w:val="24"/>
          <w:szCs w:val="24"/>
        </w:rPr>
      </w:pPr>
    </w:p>
    <w:p w14:paraId="2AEA799F" w14:textId="77777777" w:rsidR="007E776D" w:rsidRPr="003E6063" w:rsidRDefault="007E776D" w:rsidP="007E776D">
      <w:pPr>
        <w:rPr>
          <w:rFonts w:ascii="Times New Roman" w:hAnsi="Times New Roman" w:cs="Times New Roman"/>
          <w:sz w:val="24"/>
          <w:szCs w:val="24"/>
        </w:rPr>
      </w:pPr>
    </w:p>
    <w:p w14:paraId="00489591" w14:textId="77777777" w:rsidR="007E776D" w:rsidRPr="003E6063" w:rsidRDefault="007E776D" w:rsidP="007E776D">
      <w:pPr>
        <w:ind w:left="3600" w:hanging="3600"/>
        <w:rPr>
          <w:rFonts w:ascii="Times New Roman" w:hAnsi="Times New Roman" w:cs="Times New Roman"/>
          <w:sz w:val="24"/>
          <w:szCs w:val="24"/>
        </w:rPr>
      </w:pPr>
      <w:r w:rsidRPr="003E6063">
        <w:rPr>
          <w:rFonts w:ascii="Times New Roman" w:hAnsi="Times New Roman" w:cs="Times New Roman"/>
          <w:sz w:val="24"/>
          <w:szCs w:val="24"/>
        </w:rPr>
        <w:t xml:space="preserve">WITNESS:                     </w:t>
      </w:r>
      <w:r w:rsidRPr="003E6063">
        <w:rPr>
          <w:rFonts w:ascii="Times New Roman" w:hAnsi="Times New Roman" w:cs="Times New Roman"/>
          <w:sz w:val="24"/>
          <w:szCs w:val="24"/>
        </w:rPr>
        <w:tab/>
        <w:t>MONTGOMERY COUNTY PUBLIC SCHOOLS, a system of public schools operated by the Board of Education of Montgomery County Maryland</w:t>
      </w:r>
    </w:p>
    <w:p w14:paraId="7B9E961E" w14:textId="77777777" w:rsidR="007E776D" w:rsidRPr="003E6063" w:rsidRDefault="007E776D" w:rsidP="007E776D">
      <w:pPr>
        <w:rPr>
          <w:rFonts w:ascii="Times New Roman" w:hAnsi="Times New Roman" w:cs="Times New Roman"/>
          <w:sz w:val="24"/>
          <w:szCs w:val="24"/>
        </w:rPr>
      </w:pPr>
    </w:p>
    <w:p w14:paraId="0DF1F0D1" w14:textId="77777777" w:rsidR="007E776D" w:rsidRPr="003E6063" w:rsidRDefault="007E776D" w:rsidP="007E776D">
      <w:pPr>
        <w:rPr>
          <w:rFonts w:ascii="Times New Roman" w:hAnsi="Times New Roman" w:cs="Times New Roman"/>
          <w:sz w:val="24"/>
          <w:szCs w:val="24"/>
        </w:rPr>
      </w:pPr>
    </w:p>
    <w:p w14:paraId="15B043CA" w14:textId="77777777" w:rsidR="007E776D" w:rsidRPr="003E6063" w:rsidRDefault="007E776D" w:rsidP="007E776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sidRPr="003E6063">
        <w:rPr>
          <w:rFonts w:ascii="Times New Roman" w:hAnsi="Times New Roman" w:cs="Times New Roman"/>
          <w:sz w:val="24"/>
          <w:szCs w:val="24"/>
          <w:u w:val="single"/>
        </w:rPr>
        <w:t xml:space="preserve">                                         </w:t>
      </w:r>
      <w:r w:rsidRPr="003E6063">
        <w:rPr>
          <w:rFonts w:ascii="Times New Roman" w:hAnsi="Times New Roman" w:cs="Times New Roman"/>
          <w:sz w:val="24"/>
          <w:szCs w:val="24"/>
        </w:rPr>
        <w:tab/>
      </w:r>
      <w:r w:rsidRPr="003E6063">
        <w:rPr>
          <w:rFonts w:ascii="Times New Roman" w:hAnsi="Times New Roman" w:cs="Times New Roman"/>
          <w:sz w:val="24"/>
          <w:szCs w:val="24"/>
        </w:rPr>
        <w:tab/>
        <w:t>By: ___________________________</w:t>
      </w:r>
      <w:r w:rsidRPr="003E6063">
        <w:rPr>
          <w:rFonts w:ascii="Times New Roman" w:hAnsi="Times New Roman" w:cs="Times New Roman"/>
          <w:sz w:val="24"/>
          <w:szCs w:val="24"/>
        </w:rPr>
        <w:tab/>
      </w:r>
      <w:r w:rsidRPr="003E6063">
        <w:rPr>
          <w:rFonts w:ascii="Times New Roman" w:hAnsi="Times New Roman" w:cs="Times New Roman"/>
          <w:sz w:val="24"/>
          <w:szCs w:val="24"/>
          <w:u w:val="single"/>
        </w:rPr>
        <w:t xml:space="preserve">                             </w:t>
      </w:r>
    </w:p>
    <w:p w14:paraId="1F210098" w14:textId="3723523C" w:rsidR="007E776D" w:rsidRPr="009D0F5E" w:rsidRDefault="007E776D" w:rsidP="007E776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0" w:hanging="7200"/>
        <w:rPr>
          <w:rFonts w:ascii="Times New Roman" w:hAnsi="Times New Roman" w:cs="Times New Roman"/>
          <w:sz w:val="24"/>
          <w:szCs w:val="24"/>
          <w:highlight w:val="yellow"/>
        </w:rPr>
      </w:pPr>
      <w:r w:rsidRPr="003E6063">
        <w:rPr>
          <w:rFonts w:ascii="Times New Roman" w:hAnsi="Times New Roman" w:cs="Times New Roman"/>
          <w:sz w:val="24"/>
          <w:szCs w:val="24"/>
        </w:rPr>
        <w:tab/>
      </w:r>
      <w:r w:rsidRPr="003E6063">
        <w:rPr>
          <w:rFonts w:ascii="Times New Roman" w:hAnsi="Times New Roman" w:cs="Times New Roman"/>
          <w:sz w:val="24"/>
          <w:szCs w:val="24"/>
        </w:rPr>
        <w:tab/>
      </w:r>
      <w:r w:rsidRPr="003E6063">
        <w:rPr>
          <w:rFonts w:ascii="Times New Roman" w:hAnsi="Times New Roman" w:cs="Times New Roman"/>
          <w:sz w:val="24"/>
          <w:szCs w:val="24"/>
        </w:rPr>
        <w:tab/>
        <w:t xml:space="preserve">                        </w:t>
      </w:r>
      <w:r w:rsidR="00682089" w:rsidRPr="009D0F5E">
        <w:rPr>
          <w:rFonts w:ascii="Times New Roman" w:hAnsi="Times New Roman" w:cs="Times New Roman"/>
          <w:sz w:val="24"/>
          <w:szCs w:val="24"/>
          <w:highlight w:val="yellow"/>
        </w:rPr>
        <w:t>Monifa B. McKnight, Ed.D.</w:t>
      </w:r>
    </w:p>
    <w:p w14:paraId="0443F0C2" w14:textId="1A44D90F" w:rsidR="007E776D" w:rsidRPr="003E6063" w:rsidRDefault="007E776D" w:rsidP="007E776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0" w:hanging="7200"/>
        <w:rPr>
          <w:rFonts w:ascii="Times New Roman" w:hAnsi="Times New Roman" w:cs="Times New Roman"/>
          <w:sz w:val="24"/>
          <w:szCs w:val="24"/>
        </w:rPr>
      </w:pPr>
      <w:r w:rsidRPr="009D0F5E">
        <w:rPr>
          <w:rFonts w:ascii="Times New Roman" w:hAnsi="Times New Roman" w:cs="Times New Roman"/>
          <w:sz w:val="24"/>
          <w:szCs w:val="24"/>
          <w:highlight w:val="yellow"/>
        </w:rPr>
        <w:tab/>
      </w:r>
      <w:r w:rsidRPr="009D0F5E">
        <w:rPr>
          <w:rFonts w:ascii="Times New Roman" w:hAnsi="Times New Roman" w:cs="Times New Roman"/>
          <w:sz w:val="24"/>
          <w:szCs w:val="24"/>
          <w:highlight w:val="yellow"/>
        </w:rPr>
        <w:tab/>
      </w:r>
      <w:r w:rsidRPr="009D0F5E">
        <w:rPr>
          <w:rFonts w:ascii="Times New Roman" w:hAnsi="Times New Roman" w:cs="Times New Roman"/>
          <w:sz w:val="24"/>
          <w:szCs w:val="24"/>
          <w:highlight w:val="yellow"/>
        </w:rPr>
        <w:tab/>
      </w:r>
      <w:r w:rsidRPr="009D0F5E">
        <w:rPr>
          <w:rFonts w:ascii="Times New Roman" w:hAnsi="Times New Roman" w:cs="Times New Roman"/>
          <w:sz w:val="24"/>
          <w:szCs w:val="24"/>
          <w:highlight w:val="yellow"/>
        </w:rPr>
        <w:tab/>
      </w:r>
      <w:r w:rsidRPr="009D0F5E">
        <w:rPr>
          <w:rFonts w:ascii="Times New Roman" w:hAnsi="Times New Roman" w:cs="Times New Roman"/>
          <w:sz w:val="24"/>
          <w:szCs w:val="24"/>
          <w:highlight w:val="yellow"/>
        </w:rPr>
        <w:tab/>
        <w:t xml:space="preserve">Superintendent of </w:t>
      </w:r>
      <w:commentRangeStart w:id="6"/>
      <w:r w:rsidRPr="009D0F5E">
        <w:rPr>
          <w:rFonts w:ascii="Times New Roman" w:hAnsi="Times New Roman" w:cs="Times New Roman"/>
          <w:sz w:val="24"/>
          <w:szCs w:val="24"/>
          <w:highlight w:val="yellow"/>
        </w:rPr>
        <w:t>Schools</w:t>
      </w:r>
      <w:commentRangeEnd w:id="6"/>
      <w:r w:rsidR="00931524" w:rsidRPr="009D0F5E">
        <w:rPr>
          <w:rStyle w:val="CommentReference"/>
          <w:highlight w:val="yellow"/>
        </w:rPr>
        <w:commentReference w:id="6"/>
      </w:r>
    </w:p>
    <w:p w14:paraId="3BADDFA3" w14:textId="18EAE17B" w:rsidR="007E776D" w:rsidRPr="003E6063" w:rsidRDefault="007E776D" w:rsidP="007E776D">
      <w:pPr>
        <w:rPr>
          <w:rFonts w:ascii="Times New Roman" w:hAnsi="Times New Roman" w:cs="Times New Roman"/>
          <w:sz w:val="24"/>
          <w:szCs w:val="24"/>
        </w:rPr>
      </w:pPr>
      <w:r w:rsidRPr="003E6063">
        <w:rPr>
          <w:rFonts w:ascii="Times New Roman" w:hAnsi="Times New Roman" w:cs="Times New Roman"/>
          <w:sz w:val="24"/>
          <w:szCs w:val="24"/>
        </w:rPr>
        <w:tab/>
      </w:r>
      <w:r w:rsidRPr="003E6063">
        <w:rPr>
          <w:rFonts w:ascii="Times New Roman" w:hAnsi="Times New Roman" w:cs="Times New Roman"/>
          <w:sz w:val="24"/>
          <w:szCs w:val="24"/>
        </w:rPr>
        <w:tab/>
      </w:r>
      <w:r w:rsidRPr="003E6063">
        <w:rPr>
          <w:rFonts w:ascii="Times New Roman" w:hAnsi="Times New Roman" w:cs="Times New Roman"/>
          <w:sz w:val="24"/>
          <w:szCs w:val="24"/>
        </w:rPr>
        <w:tab/>
      </w:r>
    </w:p>
    <w:p w14:paraId="18693766" w14:textId="77777777" w:rsidR="007E776D" w:rsidRPr="003E6063" w:rsidRDefault="007E776D" w:rsidP="007E776D">
      <w:pPr>
        <w:rPr>
          <w:rFonts w:ascii="Times New Roman" w:hAnsi="Times New Roman" w:cs="Times New Roman"/>
          <w:sz w:val="24"/>
          <w:szCs w:val="24"/>
        </w:rPr>
      </w:pPr>
    </w:p>
    <w:p w14:paraId="177F0CF6" w14:textId="77777777" w:rsidR="007E776D" w:rsidRPr="003E6063" w:rsidRDefault="007E776D" w:rsidP="007E776D">
      <w:pPr>
        <w:rPr>
          <w:rFonts w:ascii="Times New Roman" w:hAnsi="Times New Roman" w:cs="Times New Roman"/>
          <w:bCs/>
          <w:sz w:val="24"/>
          <w:szCs w:val="24"/>
        </w:rPr>
      </w:pPr>
    </w:p>
    <w:p w14:paraId="00210918" w14:textId="54BF66D6" w:rsidR="007E776D" w:rsidRPr="003E6063" w:rsidRDefault="007E776D" w:rsidP="007E776D">
      <w:pPr>
        <w:ind w:left="3600" w:hanging="3600"/>
        <w:rPr>
          <w:rFonts w:ascii="Times New Roman" w:hAnsi="Times New Roman" w:cs="Times New Roman"/>
          <w:sz w:val="24"/>
          <w:szCs w:val="24"/>
        </w:rPr>
      </w:pPr>
      <w:r w:rsidRPr="003E6063">
        <w:rPr>
          <w:rFonts w:ascii="Times New Roman" w:hAnsi="Times New Roman" w:cs="Times New Roman"/>
          <w:bCs/>
          <w:sz w:val="24"/>
          <w:szCs w:val="24"/>
        </w:rPr>
        <w:t>WITNESS:</w:t>
      </w:r>
      <w:r w:rsidRPr="003E6063">
        <w:rPr>
          <w:rFonts w:ascii="Times New Roman" w:hAnsi="Times New Roman" w:cs="Times New Roman"/>
          <w:bCs/>
          <w:sz w:val="24"/>
          <w:szCs w:val="24"/>
        </w:rPr>
        <w:tab/>
      </w:r>
      <w:r w:rsidR="00974116" w:rsidRPr="003E6063">
        <w:rPr>
          <w:rFonts w:ascii="Times New Roman" w:hAnsi="Times New Roman" w:cs="Times New Roman"/>
          <w:bCs/>
          <w:sz w:val="24"/>
          <w:szCs w:val="24"/>
        </w:rPr>
        <w:t>CATHERINE ANN MCLEAN</w:t>
      </w:r>
    </w:p>
    <w:p w14:paraId="0E669B63" w14:textId="77777777" w:rsidR="007E776D" w:rsidRPr="003E6063" w:rsidRDefault="007E776D" w:rsidP="007E776D">
      <w:pPr>
        <w:rPr>
          <w:rFonts w:ascii="Times New Roman" w:hAnsi="Times New Roman" w:cs="Times New Roman"/>
          <w:sz w:val="24"/>
          <w:szCs w:val="24"/>
        </w:rPr>
      </w:pPr>
    </w:p>
    <w:p w14:paraId="1163EB41" w14:textId="77777777" w:rsidR="007E776D" w:rsidRPr="003E6063" w:rsidRDefault="007E776D" w:rsidP="007E776D">
      <w:pPr>
        <w:rPr>
          <w:rFonts w:ascii="Times New Roman" w:hAnsi="Times New Roman" w:cs="Times New Roman"/>
          <w:sz w:val="24"/>
          <w:szCs w:val="24"/>
        </w:rPr>
      </w:pPr>
    </w:p>
    <w:p w14:paraId="4144C6A1" w14:textId="77777777" w:rsidR="007E776D" w:rsidRPr="003E6063" w:rsidRDefault="007E776D" w:rsidP="007E776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sidRPr="003E6063">
        <w:rPr>
          <w:rFonts w:ascii="Times New Roman" w:hAnsi="Times New Roman" w:cs="Times New Roman"/>
          <w:sz w:val="24"/>
          <w:szCs w:val="24"/>
          <w:u w:val="single"/>
        </w:rPr>
        <w:t xml:space="preserve">                                          </w:t>
      </w:r>
      <w:r w:rsidRPr="003E6063">
        <w:rPr>
          <w:rFonts w:ascii="Times New Roman" w:hAnsi="Times New Roman" w:cs="Times New Roman"/>
          <w:sz w:val="24"/>
          <w:szCs w:val="24"/>
        </w:rPr>
        <w:tab/>
      </w:r>
      <w:r w:rsidRPr="003E6063">
        <w:rPr>
          <w:rFonts w:ascii="Times New Roman" w:hAnsi="Times New Roman" w:cs="Times New Roman"/>
          <w:sz w:val="24"/>
          <w:szCs w:val="24"/>
        </w:rPr>
        <w:tab/>
        <w:t>By: ____________________________</w:t>
      </w:r>
    </w:p>
    <w:p w14:paraId="0684EC5C" w14:textId="47FCD70B" w:rsidR="007E776D" w:rsidRPr="003E6063" w:rsidRDefault="007E776D" w:rsidP="007E776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0" w:hanging="7200"/>
        <w:rPr>
          <w:rFonts w:ascii="Times New Roman" w:hAnsi="Times New Roman" w:cs="Times New Roman"/>
          <w:sz w:val="24"/>
          <w:szCs w:val="24"/>
        </w:rPr>
      </w:pPr>
      <w:r w:rsidRPr="003E6063">
        <w:rPr>
          <w:rFonts w:ascii="Times New Roman" w:hAnsi="Times New Roman" w:cs="Times New Roman"/>
          <w:sz w:val="24"/>
          <w:szCs w:val="24"/>
        </w:rPr>
        <w:tab/>
      </w:r>
      <w:r w:rsidRPr="003E6063">
        <w:rPr>
          <w:rFonts w:ascii="Times New Roman" w:hAnsi="Times New Roman" w:cs="Times New Roman"/>
          <w:sz w:val="24"/>
          <w:szCs w:val="24"/>
        </w:rPr>
        <w:tab/>
      </w:r>
      <w:r w:rsidRPr="003E6063">
        <w:rPr>
          <w:rFonts w:ascii="Times New Roman" w:hAnsi="Times New Roman" w:cs="Times New Roman"/>
          <w:sz w:val="24"/>
          <w:szCs w:val="24"/>
        </w:rPr>
        <w:tab/>
      </w:r>
      <w:r w:rsidRPr="003E6063">
        <w:rPr>
          <w:rFonts w:ascii="Times New Roman" w:hAnsi="Times New Roman" w:cs="Times New Roman"/>
          <w:sz w:val="24"/>
          <w:szCs w:val="24"/>
        </w:rPr>
        <w:tab/>
      </w:r>
      <w:r w:rsidRPr="003E6063">
        <w:rPr>
          <w:rFonts w:ascii="Times New Roman" w:hAnsi="Times New Roman" w:cs="Times New Roman"/>
          <w:sz w:val="24"/>
          <w:szCs w:val="24"/>
        </w:rPr>
        <w:tab/>
      </w:r>
      <w:r w:rsidR="00974116" w:rsidRPr="003E6063">
        <w:rPr>
          <w:rFonts w:ascii="Times New Roman" w:hAnsi="Times New Roman" w:cs="Times New Roman"/>
          <w:sz w:val="24"/>
          <w:szCs w:val="24"/>
        </w:rPr>
        <w:t>Catherine Ann McLean</w:t>
      </w:r>
    </w:p>
    <w:p w14:paraId="346C3142" w14:textId="5E47CB72" w:rsidR="007E776D" w:rsidRPr="003E6063" w:rsidRDefault="007E776D" w:rsidP="007E776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0" w:hanging="7200"/>
        <w:rPr>
          <w:rFonts w:ascii="Times New Roman" w:hAnsi="Times New Roman" w:cs="Times New Roman"/>
          <w:sz w:val="24"/>
          <w:szCs w:val="24"/>
        </w:rPr>
      </w:pPr>
      <w:r w:rsidRPr="003E6063">
        <w:rPr>
          <w:rFonts w:ascii="Times New Roman" w:hAnsi="Times New Roman" w:cs="Times New Roman"/>
          <w:sz w:val="24"/>
          <w:szCs w:val="24"/>
        </w:rPr>
        <w:tab/>
      </w:r>
      <w:r w:rsidRPr="003E6063">
        <w:rPr>
          <w:rFonts w:ascii="Times New Roman" w:hAnsi="Times New Roman" w:cs="Times New Roman"/>
          <w:sz w:val="24"/>
          <w:szCs w:val="24"/>
        </w:rPr>
        <w:tab/>
      </w:r>
      <w:r w:rsidRPr="003E6063">
        <w:rPr>
          <w:rFonts w:ascii="Times New Roman" w:hAnsi="Times New Roman" w:cs="Times New Roman"/>
          <w:sz w:val="24"/>
          <w:szCs w:val="24"/>
        </w:rPr>
        <w:tab/>
      </w:r>
      <w:r w:rsidRPr="003E6063">
        <w:rPr>
          <w:rFonts w:ascii="Times New Roman" w:hAnsi="Times New Roman" w:cs="Times New Roman"/>
          <w:sz w:val="24"/>
          <w:szCs w:val="24"/>
        </w:rPr>
        <w:tab/>
      </w:r>
      <w:r w:rsidRPr="003E6063">
        <w:rPr>
          <w:rFonts w:ascii="Times New Roman" w:hAnsi="Times New Roman" w:cs="Times New Roman"/>
          <w:sz w:val="24"/>
          <w:szCs w:val="24"/>
        </w:rPr>
        <w:tab/>
      </w:r>
      <w:r w:rsidR="008865DE" w:rsidRPr="003E6063">
        <w:rPr>
          <w:rFonts w:ascii="Times New Roman" w:hAnsi="Times New Roman" w:cs="Times New Roman"/>
          <w:sz w:val="24"/>
          <w:szCs w:val="24"/>
        </w:rPr>
        <w:t>Owner</w:t>
      </w:r>
    </w:p>
    <w:p w14:paraId="35AA6E6B" w14:textId="77777777" w:rsidR="007E776D" w:rsidRPr="003E6063" w:rsidRDefault="007E776D" w:rsidP="007E776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3E6063">
        <w:tab/>
      </w:r>
      <w:r w:rsidRPr="003E6063">
        <w:rPr>
          <w:u w:val="single"/>
        </w:rPr>
        <w:t xml:space="preserve">                             </w:t>
      </w:r>
    </w:p>
    <w:p w14:paraId="45E81369" w14:textId="733D7CD5" w:rsidR="007E776D" w:rsidRPr="003E6063" w:rsidRDefault="007E776D" w:rsidP="007E776D">
      <w:pPr>
        <w:tabs>
          <w:tab w:val="left" w:pos="720"/>
          <w:tab w:val="left" w:pos="1440"/>
          <w:tab w:val="left" w:pos="2160"/>
          <w:tab w:val="left" w:pos="2880"/>
          <w:tab w:val="left" w:pos="3600"/>
          <w:tab w:val="left" w:pos="4320"/>
          <w:tab w:val="left" w:pos="5040"/>
          <w:tab w:val="left" w:pos="5760"/>
          <w:tab w:val="left" w:pos="6480"/>
          <w:tab w:val="left" w:pos="7200"/>
        </w:tabs>
      </w:pPr>
      <w:r w:rsidRPr="003E6063">
        <w:tab/>
      </w:r>
      <w:r w:rsidRPr="003E6063">
        <w:tab/>
      </w:r>
    </w:p>
    <w:p w14:paraId="2910FFA8" w14:textId="77777777" w:rsidR="006C4883" w:rsidRPr="003E6063" w:rsidRDefault="00DD4243" w:rsidP="006C4883">
      <w:pPr>
        <w:jc w:val="center"/>
        <w:rPr>
          <w:rFonts w:ascii="Times New Roman" w:hAnsi="Times New Roman" w:cs="Times New Roman"/>
          <w:bCs/>
          <w:sz w:val="24"/>
          <w:szCs w:val="24"/>
        </w:rPr>
      </w:pPr>
      <w:r w:rsidRPr="003E6063">
        <w:rPr>
          <w:rFonts w:ascii="Times New Roman" w:hAnsi="Times New Roman" w:cs="Times New Roman"/>
          <w:b/>
          <w:bCs/>
          <w:sz w:val="24"/>
          <w:szCs w:val="24"/>
        </w:rPr>
        <w:br w:type="page"/>
      </w:r>
      <w:r w:rsidR="006C4883" w:rsidRPr="003E6063">
        <w:rPr>
          <w:rFonts w:ascii="Times New Roman" w:hAnsi="Times New Roman" w:cs="Times New Roman"/>
          <w:b/>
          <w:bCs/>
          <w:sz w:val="24"/>
          <w:szCs w:val="24"/>
        </w:rPr>
        <w:lastRenderedPageBreak/>
        <w:t>ATTACHMENT A</w:t>
      </w:r>
    </w:p>
    <w:p w14:paraId="4D2837CC" w14:textId="77777777" w:rsidR="006C4883" w:rsidRPr="003E6063" w:rsidRDefault="006C4883" w:rsidP="006C4883">
      <w:pPr>
        <w:jc w:val="center"/>
        <w:rPr>
          <w:rFonts w:ascii="Times New Roman" w:hAnsi="Times New Roman" w:cs="Times New Roman"/>
          <w:bCs/>
          <w:sz w:val="24"/>
          <w:szCs w:val="24"/>
        </w:rPr>
      </w:pPr>
      <w:r w:rsidRPr="003E6063">
        <w:rPr>
          <w:rFonts w:ascii="Times New Roman" w:hAnsi="Times New Roman" w:cs="Times New Roman"/>
          <w:bCs/>
          <w:sz w:val="24"/>
          <w:szCs w:val="24"/>
        </w:rPr>
        <w:t>(Statement of Work)</w:t>
      </w:r>
    </w:p>
    <w:p w14:paraId="209C756B" w14:textId="499126B6" w:rsidR="006C4883" w:rsidRPr="003E6063" w:rsidRDefault="006C4883" w:rsidP="006C4883">
      <w:pPr>
        <w:rPr>
          <w:rFonts w:ascii="Times New Roman" w:hAnsi="Times New Roman" w:cs="Times New Roman"/>
          <w:b/>
          <w:bCs/>
          <w:sz w:val="24"/>
          <w:szCs w:val="24"/>
        </w:rPr>
      </w:pPr>
      <w:r w:rsidRPr="003E6063">
        <w:rPr>
          <w:noProof/>
        </w:rPr>
        <w:drawing>
          <wp:inline distT="0" distB="0" distL="0" distR="0" wp14:anchorId="5507B7F9" wp14:editId="55A0B661">
            <wp:extent cx="5943600" cy="7093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6450" cy="7097279"/>
                    </a:xfrm>
                    <a:prstGeom prst="rect">
                      <a:avLst/>
                    </a:prstGeom>
                  </pic:spPr>
                </pic:pic>
              </a:graphicData>
            </a:graphic>
          </wp:inline>
        </w:drawing>
      </w:r>
    </w:p>
    <w:p w14:paraId="05AE08AC" w14:textId="13D365D2" w:rsidR="00C4278C" w:rsidRPr="003E6063" w:rsidRDefault="006C4883" w:rsidP="007F4E5C">
      <w:pPr>
        <w:jc w:val="center"/>
        <w:rPr>
          <w:rFonts w:ascii="Times New Roman" w:hAnsi="Times New Roman" w:cs="Times New Roman"/>
          <w:b/>
          <w:sz w:val="24"/>
          <w:szCs w:val="24"/>
        </w:rPr>
      </w:pPr>
      <w:r w:rsidRPr="003E6063">
        <w:rPr>
          <w:rFonts w:ascii="Times New Roman" w:hAnsi="Times New Roman" w:cs="Times New Roman"/>
          <w:b/>
          <w:bCs/>
          <w:sz w:val="24"/>
          <w:szCs w:val="24"/>
        </w:rPr>
        <w:br w:type="page"/>
      </w:r>
      <w:r w:rsidR="003272BE" w:rsidRPr="003E6063">
        <w:rPr>
          <w:rFonts w:ascii="Times New Roman" w:hAnsi="Times New Roman" w:cs="Times New Roman"/>
          <w:b/>
          <w:sz w:val="24"/>
          <w:szCs w:val="24"/>
        </w:rPr>
        <w:lastRenderedPageBreak/>
        <w:t xml:space="preserve">ATTACHMENT </w:t>
      </w:r>
      <w:r w:rsidR="001A35F3" w:rsidRPr="003E6063">
        <w:rPr>
          <w:rFonts w:ascii="Times New Roman" w:hAnsi="Times New Roman" w:cs="Times New Roman"/>
          <w:b/>
          <w:sz w:val="24"/>
          <w:szCs w:val="24"/>
        </w:rPr>
        <w:t>B</w:t>
      </w:r>
    </w:p>
    <w:p w14:paraId="26E53F25" w14:textId="700B89B0" w:rsidR="003272BE" w:rsidRPr="003E6063" w:rsidRDefault="003272BE" w:rsidP="003272BE">
      <w:pPr>
        <w:spacing w:after="0" w:line="240" w:lineRule="auto"/>
        <w:jc w:val="center"/>
        <w:rPr>
          <w:rFonts w:ascii="Times New Roman" w:hAnsi="Times New Roman" w:cs="Times New Roman"/>
          <w:b/>
          <w:sz w:val="24"/>
          <w:szCs w:val="24"/>
        </w:rPr>
      </w:pPr>
      <w:r w:rsidRPr="003E6063">
        <w:rPr>
          <w:rFonts w:ascii="Times New Roman" w:hAnsi="Times New Roman" w:cs="Times New Roman"/>
          <w:b/>
          <w:sz w:val="24"/>
          <w:szCs w:val="24"/>
        </w:rPr>
        <w:t>OBLIGATIONS REGARDING CRIMINAL RECORDS OF INDIVIDUALS ASSIGNED TO WORK IN MCPS FACILITIES</w:t>
      </w:r>
    </w:p>
    <w:p w14:paraId="43B42690" w14:textId="77777777" w:rsidR="003272BE" w:rsidRPr="003E6063" w:rsidRDefault="003272BE" w:rsidP="003272BE">
      <w:pPr>
        <w:spacing w:after="0" w:line="240" w:lineRule="auto"/>
        <w:jc w:val="both"/>
        <w:rPr>
          <w:rFonts w:ascii="Times New Roman" w:hAnsi="Times New Roman" w:cs="Times New Roman"/>
          <w:sz w:val="24"/>
          <w:szCs w:val="24"/>
        </w:rPr>
      </w:pPr>
    </w:p>
    <w:p w14:paraId="71383E06" w14:textId="77777777" w:rsidR="003272BE" w:rsidRPr="003E6063" w:rsidRDefault="003272BE" w:rsidP="003272BE">
      <w:pPr>
        <w:widowControl w:val="0"/>
        <w:spacing w:after="0" w:line="240" w:lineRule="auto"/>
        <w:ind w:left="720" w:hanging="720"/>
        <w:contextualSpacing/>
        <w:jc w:val="both"/>
        <w:rPr>
          <w:rFonts w:ascii="Times New Roman" w:hAnsi="Times New Roman" w:cs="Times New Roman"/>
          <w:b/>
          <w:sz w:val="24"/>
          <w:szCs w:val="24"/>
        </w:rPr>
      </w:pPr>
      <w:r w:rsidRPr="003E6063">
        <w:rPr>
          <w:rFonts w:ascii="Times New Roman" w:hAnsi="Times New Roman" w:cs="Times New Roman"/>
          <w:b/>
          <w:sz w:val="24"/>
          <w:szCs w:val="24"/>
        </w:rPr>
        <w:t>A.</w:t>
      </w:r>
      <w:r w:rsidRPr="003E6063">
        <w:rPr>
          <w:rFonts w:ascii="Times New Roman" w:hAnsi="Times New Roman" w:cs="Times New Roman"/>
          <w:b/>
          <w:sz w:val="24"/>
          <w:szCs w:val="24"/>
        </w:rPr>
        <w:tab/>
        <w:t>Prohibition against assigning registered sex offenders and individuals convicted of sexual offenses, child sexual abuse, and other crimes of violence to MCPS agreements:</w:t>
      </w:r>
    </w:p>
    <w:p w14:paraId="15B0529C" w14:textId="77777777" w:rsidR="003272BE" w:rsidRPr="003E6063" w:rsidRDefault="003272BE" w:rsidP="003272BE">
      <w:pPr>
        <w:widowControl w:val="0"/>
        <w:spacing w:after="0" w:line="240" w:lineRule="auto"/>
        <w:ind w:left="720"/>
        <w:contextualSpacing/>
        <w:jc w:val="both"/>
        <w:rPr>
          <w:rFonts w:ascii="Times New Roman" w:hAnsi="Times New Roman" w:cs="Times New Roman"/>
          <w:sz w:val="24"/>
          <w:szCs w:val="24"/>
        </w:rPr>
      </w:pPr>
    </w:p>
    <w:p w14:paraId="285DE9D7" w14:textId="15EB490B" w:rsidR="003272BE" w:rsidRPr="003E6063" w:rsidRDefault="003272BE" w:rsidP="003272BE">
      <w:pPr>
        <w:widowControl w:val="0"/>
        <w:numPr>
          <w:ilvl w:val="2"/>
          <w:numId w:val="24"/>
        </w:numPr>
        <w:spacing w:after="0" w:line="240" w:lineRule="auto"/>
        <w:contextualSpacing/>
        <w:jc w:val="both"/>
        <w:rPr>
          <w:rFonts w:ascii="Times New Roman" w:hAnsi="Times New Roman" w:cs="Times New Roman"/>
          <w:sz w:val="24"/>
          <w:szCs w:val="24"/>
        </w:rPr>
      </w:pPr>
      <w:r w:rsidRPr="003E6063">
        <w:rPr>
          <w:rFonts w:ascii="Times New Roman" w:hAnsi="Times New Roman" w:cs="Times New Roman"/>
          <w:sz w:val="24"/>
          <w:szCs w:val="24"/>
        </w:rPr>
        <w:t>Maryland Law requires that any person who enters into a contract with a county board of education “may not knowingly employ an individual to work at a school” if the individual is a registered sex offender.</w:t>
      </w:r>
      <w:r w:rsidR="00B648AE"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 Under § 11-722 of the Criminal Procedure Article of the Maryland Code, an employer who violates this requirement is guilty of a misdemeanor and, if convicted, may be subject to up to five (5) years imprisonment and/or a $5,000 fine.</w:t>
      </w:r>
    </w:p>
    <w:p w14:paraId="35E0954D" w14:textId="77777777" w:rsidR="003272BE" w:rsidRPr="003E6063" w:rsidRDefault="003272BE" w:rsidP="003272BE">
      <w:pPr>
        <w:widowControl w:val="0"/>
        <w:spacing w:after="0" w:line="240" w:lineRule="auto"/>
        <w:ind w:left="1080"/>
        <w:contextualSpacing/>
        <w:jc w:val="both"/>
        <w:rPr>
          <w:rFonts w:ascii="Times New Roman" w:hAnsi="Times New Roman" w:cs="Times New Roman"/>
          <w:sz w:val="24"/>
          <w:szCs w:val="24"/>
        </w:rPr>
      </w:pPr>
    </w:p>
    <w:p w14:paraId="03CC8DA8" w14:textId="77777777" w:rsidR="003272BE" w:rsidRPr="003E6063" w:rsidRDefault="003272BE" w:rsidP="003272BE">
      <w:pPr>
        <w:widowControl w:val="0"/>
        <w:numPr>
          <w:ilvl w:val="2"/>
          <w:numId w:val="24"/>
        </w:numPr>
        <w:spacing w:after="0" w:line="240" w:lineRule="auto"/>
        <w:contextualSpacing/>
        <w:jc w:val="both"/>
        <w:rPr>
          <w:rFonts w:ascii="Times New Roman" w:hAnsi="Times New Roman" w:cs="Times New Roman"/>
          <w:sz w:val="24"/>
          <w:szCs w:val="24"/>
        </w:rPr>
      </w:pPr>
      <w:r w:rsidRPr="003E6063">
        <w:rPr>
          <w:rFonts w:ascii="Times New Roman" w:hAnsi="Times New Roman" w:cs="Times New Roman"/>
          <w:sz w:val="24"/>
          <w:szCs w:val="24"/>
        </w:rPr>
        <w:t xml:space="preserve">Maryland Law further requires that a contractor or subcontractor for a local school system may not knowingly assign an employee to work on school premises with direct, unsupervised, and uncontrolled access to children, if the employee has been convicted of, or pled guilty or nolo contendere to, a crime involving: </w:t>
      </w:r>
    </w:p>
    <w:p w14:paraId="596321F9" w14:textId="77777777" w:rsidR="003272BE" w:rsidRPr="003E6063" w:rsidRDefault="003272BE" w:rsidP="003272BE">
      <w:pPr>
        <w:widowControl w:val="0"/>
        <w:spacing w:after="0" w:line="240" w:lineRule="auto"/>
        <w:ind w:left="1080"/>
        <w:contextualSpacing/>
        <w:jc w:val="both"/>
        <w:rPr>
          <w:rFonts w:ascii="Times New Roman" w:hAnsi="Times New Roman" w:cs="Times New Roman"/>
          <w:sz w:val="24"/>
          <w:szCs w:val="24"/>
        </w:rPr>
      </w:pPr>
    </w:p>
    <w:p w14:paraId="4B1B3349" w14:textId="77777777" w:rsidR="003272BE" w:rsidRPr="003E6063" w:rsidRDefault="003272BE" w:rsidP="003272BE">
      <w:pPr>
        <w:widowControl w:val="0"/>
        <w:numPr>
          <w:ilvl w:val="3"/>
          <w:numId w:val="24"/>
        </w:numPr>
        <w:spacing w:after="0" w:line="240" w:lineRule="auto"/>
        <w:contextualSpacing/>
        <w:jc w:val="both"/>
        <w:rPr>
          <w:rFonts w:ascii="Times New Roman" w:hAnsi="Times New Roman" w:cs="Times New Roman"/>
          <w:sz w:val="24"/>
          <w:szCs w:val="24"/>
        </w:rPr>
      </w:pPr>
      <w:r w:rsidRPr="003E6063">
        <w:rPr>
          <w:rFonts w:ascii="Times New Roman" w:hAnsi="Times New Roman" w:cs="Times New Roman"/>
          <w:sz w:val="24"/>
          <w:szCs w:val="24"/>
        </w:rPr>
        <w:t xml:space="preserve">A sexual offense in the third or fourth degree under § 3–307 or § 3–308 of the Criminal Law Article of the Maryland Code or an offense under the laws of another state that would constitute an offense under § 3–307 or § 3–308 of the Criminal Law Article if committed in Maryland; </w:t>
      </w:r>
    </w:p>
    <w:p w14:paraId="6D8B4B96" w14:textId="77777777" w:rsidR="003272BE" w:rsidRPr="003E6063" w:rsidRDefault="003272BE" w:rsidP="003272BE">
      <w:pPr>
        <w:widowControl w:val="0"/>
        <w:spacing w:after="0" w:line="240" w:lineRule="auto"/>
        <w:ind w:left="1440"/>
        <w:contextualSpacing/>
        <w:jc w:val="both"/>
        <w:rPr>
          <w:rFonts w:ascii="Times New Roman" w:hAnsi="Times New Roman" w:cs="Times New Roman"/>
          <w:sz w:val="24"/>
          <w:szCs w:val="24"/>
        </w:rPr>
      </w:pPr>
    </w:p>
    <w:p w14:paraId="13DFB20E" w14:textId="77777777" w:rsidR="003272BE" w:rsidRPr="003E6063" w:rsidRDefault="003272BE" w:rsidP="003272BE">
      <w:pPr>
        <w:widowControl w:val="0"/>
        <w:numPr>
          <w:ilvl w:val="3"/>
          <w:numId w:val="24"/>
        </w:numPr>
        <w:spacing w:after="0" w:line="240" w:lineRule="auto"/>
        <w:contextualSpacing/>
        <w:jc w:val="both"/>
        <w:rPr>
          <w:rFonts w:ascii="Times New Roman" w:hAnsi="Times New Roman" w:cs="Times New Roman"/>
          <w:sz w:val="24"/>
          <w:szCs w:val="24"/>
        </w:rPr>
      </w:pPr>
      <w:r w:rsidRPr="003E6063">
        <w:rPr>
          <w:rFonts w:ascii="Times New Roman" w:hAnsi="Times New Roman" w:cs="Times New Roman"/>
          <w:sz w:val="24"/>
          <w:szCs w:val="24"/>
        </w:rPr>
        <w:t>Child sexual abuse under § 3-602 of the Criminal Law Article, or an offense under the laws of another state that would constitute child sexual abuse under § 3-602 of the Criminal Law Article if committed in Maryland; or</w:t>
      </w:r>
    </w:p>
    <w:p w14:paraId="07BE809B" w14:textId="77777777" w:rsidR="003272BE" w:rsidRPr="003E6063" w:rsidRDefault="003272BE" w:rsidP="003272BE">
      <w:pPr>
        <w:widowControl w:val="0"/>
        <w:spacing w:after="0" w:line="240" w:lineRule="auto"/>
        <w:ind w:left="1440"/>
        <w:contextualSpacing/>
        <w:jc w:val="both"/>
        <w:rPr>
          <w:rFonts w:ascii="Times New Roman" w:hAnsi="Times New Roman" w:cs="Times New Roman"/>
          <w:sz w:val="24"/>
          <w:szCs w:val="24"/>
        </w:rPr>
      </w:pPr>
    </w:p>
    <w:p w14:paraId="325872A8" w14:textId="629F07E3" w:rsidR="003272BE" w:rsidRPr="003E6063" w:rsidRDefault="003272BE" w:rsidP="003272BE">
      <w:pPr>
        <w:widowControl w:val="0"/>
        <w:numPr>
          <w:ilvl w:val="3"/>
          <w:numId w:val="24"/>
        </w:numPr>
        <w:spacing w:after="0" w:line="240" w:lineRule="auto"/>
        <w:contextualSpacing/>
        <w:jc w:val="both"/>
        <w:rPr>
          <w:rFonts w:ascii="Times New Roman" w:hAnsi="Times New Roman" w:cs="Times New Roman"/>
          <w:sz w:val="24"/>
          <w:szCs w:val="24"/>
        </w:rPr>
      </w:pPr>
      <w:r w:rsidRPr="003E6063">
        <w:rPr>
          <w:rFonts w:ascii="Times New Roman" w:hAnsi="Times New Roman" w:cs="Times New Roman"/>
          <w:sz w:val="24"/>
          <w:szCs w:val="24"/>
        </w:rPr>
        <w:t xml:space="preserve">A crime of violence as defined in § 14–101 of the Criminal Law Article, or an offense under the laws of another state that would be a violation of § 14–101 of the Criminal Law Article if committed in Maryland, including: </w:t>
      </w:r>
      <w:r w:rsidR="002E2E74"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(1) abduction; (2) arson in the first degree; (3) kidnapping; (4) manslaughter, except involuntary manslaughter; (5) mayhem; (6) maiming; (7) murder; (8) rape; (9) robbery; (10) carjacking; (11) armed carjacking; (12) sexual offense in the first degree; (13) sexual offense in the second degree; (14) use of a handgun in the commission of a felony or other crime of violence; (15) child abuse in the first degree; (16) sexual abuse of a minor; (17) an attempt to commit any of the crimes described in items (1) through (16) of this list; (18) continuing course of conduct with a child under § 3-315 of the Criminal Law Article; (19) assault in the first degree; (20) assault with intent to murder; (21) assault with intent to rape; (22) assault with intent to rob; (23) assault with intent to commit a sexual offense in the first degree; and (24) assault with intent to commit a sexual offense in the second degree. </w:t>
      </w:r>
    </w:p>
    <w:p w14:paraId="0633614A" w14:textId="77777777" w:rsidR="003272BE" w:rsidRPr="003E6063" w:rsidRDefault="003272BE" w:rsidP="003272BE">
      <w:pPr>
        <w:widowControl w:val="0"/>
        <w:spacing w:after="0" w:line="240" w:lineRule="auto"/>
        <w:ind w:left="1440"/>
        <w:contextualSpacing/>
        <w:jc w:val="both"/>
        <w:rPr>
          <w:rFonts w:ascii="Times New Roman" w:hAnsi="Times New Roman" w:cs="Times New Roman"/>
          <w:sz w:val="24"/>
          <w:szCs w:val="24"/>
        </w:rPr>
      </w:pPr>
    </w:p>
    <w:p w14:paraId="7C280794" w14:textId="0BC0E42A" w:rsidR="003272BE" w:rsidRPr="003E6063" w:rsidRDefault="003272BE" w:rsidP="003272BE">
      <w:pPr>
        <w:widowControl w:val="0"/>
        <w:numPr>
          <w:ilvl w:val="2"/>
          <w:numId w:val="24"/>
        </w:numPr>
        <w:spacing w:after="0" w:line="240" w:lineRule="auto"/>
        <w:contextualSpacing/>
        <w:jc w:val="both"/>
        <w:rPr>
          <w:rFonts w:ascii="Times New Roman" w:hAnsi="Times New Roman" w:cs="Times New Roman"/>
          <w:sz w:val="24"/>
          <w:szCs w:val="24"/>
        </w:rPr>
      </w:pP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is required to submit, following execution of th</w:t>
      </w:r>
      <w:r w:rsidR="00EA5608" w:rsidRPr="003E6063">
        <w:rPr>
          <w:rFonts w:ascii="Times New Roman" w:hAnsi="Times New Roman" w:cs="Times New Roman"/>
          <w:sz w:val="24"/>
          <w:szCs w:val="24"/>
        </w:rPr>
        <w:t>e</w:t>
      </w:r>
      <w:r w:rsidRPr="003E6063">
        <w:rPr>
          <w:rFonts w:ascii="Times New Roman" w:hAnsi="Times New Roman" w:cs="Times New Roman"/>
          <w:sz w:val="24"/>
          <w:szCs w:val="24"/>
        </w:rPr>
        <w:t xml:space="preserv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documentation confirming that its direct employees and those of any subcontractors and/or independent contractors assigned to perform work in a MCPS school facility under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meet this obligation.  Additionally,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must confirm that it continues </w:t>
      </w:r>
      <w:r w:rsidRPr="003E6063">
        <w:rPr>
          <w:rFonts w:ascii="Times New Roman" w:hAnsi="Times New Roman" w:cs="Times New Roman"/>
          <w:sz w:val="24"/>
          <w:szCs w:val="24"/>
        </w:rPr>
        <w:lastRenderedPageBreak/>
        <w:t xml:space="preserve">to meet this obligation on an annual basis and/or when there are changes in its workforce that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and/or its subcontractors use to perform the work required by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w:t>
      </w:r>
    </w:p>
    <w:p w14:paraId="26B7C5B5" w14:textId="77777777" w:rsidR="003272BE" w:rsidRPr="003E6063" w:rsidRDefault="003272BE" w:rsidP="003272BE">
      <w:pPr>
        <w:widowControl w:val="0"/>
        <w:spacing w:after="0" w:line="240" w:lineRule="auto"/>
        <w:contextualSpacing/>
        <w:jc w:val="both"/>
        <w:rPr>
          <w:rFonts w:ascii="Times New Roman" w:hAnsi="Times New Roman" w:cs="Times New Roman"/>
          <w:sz w:val="24"/>
          <w:szCs w:val="24"/>
        </w:rPr>
      </w:pPr>
    </w:p>
    <w:p w14:paraId="73287DDA" w14:textId="01ACC66C" w:rsidR="003272BE" w:rsidRPr="003E6063" w:rsidRDefault="003272BE" w:rsidP="003272BE">
      <w:pPr>
        <w:widowControl w:val="0"/>
        <w:spacing w:after="0" w:line="240" w:lineRule="auto"/>
        <w:ind w:left="720" w:hanging="720"/>
        <w:contextualSpacing/>
        <w:jc w:val="both"/>
        <w:rPr>
          <w:rFonts w:ascii="Times New Roman" w:hAnsi="Times New Roman" w:cs="Times New Roman"/>
          <w:b/>
          <w:sz w:val="24"/>
          <w:szCs w:val="24"/>
        </w:rPr>
      </w:pPr>
      <w:r w:rsidRPr="003E6063">
        <w:rPr>
          <w:rFonts w:ascii="Times New Roman" w:hAnsi="Times New Roman" w:cs="Times New Roman"/>
          <w:b/>
          <w:sz w:val="24"/>
          <w:szCs w:val="24"/>
        </w:rPr>
        <w:t>B.</w:t>
      </w:r>
      <w:r w:rsidRPr="003E6063">
        <w:rPr>
          <w:rFonts w:ascii="Times New Roman" w:hAnsi="Times New Roman" w:cs="Times New Roman"/>
          <w:b/>
          <w:sz w:val="24"/>
          <w:szCs w:val="24"/>
        </w:rPr>
        <w:tab/>
        <w:t xml:space="preserve">Required criminal background check process for certain individuals in </w:t>
      </w:r>
      <w:r w:rsidR="00B648AE" w:rsidRPr="003E6063">
        <w:rPr>
          <w:rFonts w:ascii="Times New Roman" w:hAnsi="Times New Roman" w:cs="Times New Roman"/>
          <w:b/>
          <w:sz w:val="24"/>
          <w:szCs w:val="24"/>
        </w:rPr>
        <w:t xml:space="preserve">the </w:t>
      </w:r>
      <w:r w:rsidR="002C7E68" w:rsidRPr="003E6063">
        <w:rPr>
          <w:rFonts w:ascii="Times New Roman" w:hAnsi="Times New Roman" w:cs="Times New Roman"/>
          <w:b/>
          <w:sz w:val="24"/>
          <w:szCs w:val="24"/>
        </w:rPr>
        <w:t>Provider</w:t>
      </w:r>
      <w:r w:rsidRPr="003E6063">
        <w:rPr>
          <w:rFonts w:ascii="Times New Roman" w:hAnsi="Times New Roman" w:cs="Times New Roman"/>
          <w:b/>
          <w:sz w:val="24"/>
          <w:szCs w:val="24"/>
        </w:rPr>
        <w:t>’s workforce:</w:t>
      </w:r>
    </w:p>
    <w:p w14:paraId="737110E0" w14:textId="77777777" w:rsidR="003272BE" w:rsidRPr="003E6063" w:rsidRDefault="003272BE" w:rsidP="003272BE">
      <w:pPr>
        <w:widowControl w:val="0"/>
        <w:spacing w:after="0" w:line="240" w:lineRule="auto"/>
        <w:contextualSpacing/>
        <w:jc w:val="both"/>
        <w:rPr>
          <w:rFonts w:ascii="Times New Roman" w:hAnsi="Times New Roman" w:cs="Times New Roman"/>
          <w:sz w:val="24"/>
          <w:szCs w:val="24"/>
        </w:rPr>
      </w:pPr>
    </w:p>
    <w:p w14:paraId="53A144CE" w14:textId="30394BC5" w:rsidR="003272BE" w:rsidRPr="003E6063" w:rsidRDefault="003272BE" w:rsidP="003272BE">
      <w:pPr>
        <w:widowControl w:val="0"/>
        <w:spacing w:after="0" w:line="240" w:lineRule="auto"/>
        <w:ind w:left="1080" w:hanging="360"/>
        <w:contextualSpacing/>
        <w:jc w:val="both"/>
        <w:rPr>
          <w:rFonts w:ascii="Times New Roman" w:hAnsi="Times New Roman" w:cs="Times New Roman"/>
          <w:sz w:val="24"/>
          <w:szCs w:val="24"/>
        </w:rPr>
      </w:pPr>
      <w:r w:rsidRPr="003E6063">
        <w:rPr>
          <w:rFonts w:ascii="Times New Roman" w:hAnsi="Times New Roman" w:cs="Times New Roman"/>
          <w:sz w:val="24"/>
          <w:szCs w:val="24"/>
        </w:rPr>
        <w:t>1.</w:t>
      </w:r>
      <w:r w:rsidRPr="003E6063">
        <w:rPr>
          <w:rFonts w:ascii="Times New Roman" w:hAnsi="Times New Roman" w:cs="Times New Roman"/>
          <w:sz w:val="24"/>
          <w:szCs w:val="24"/>
        </w:rPr>
        <w:tab/>
        <w:t>Under § 5-551 of the Family Law Article of the Maryland Code, each contractor and subcontractor shall require that any individuals in its workforce must undergo a criminal background check, including fingerprinting, if the individuals will work in a MCPS school facility in circumstances where they have direct, unsupervised, and uncontrolled access to children.</w:t>
      </w:r>
      <w:r w:rsidR="00B648AE"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 The term “workforce” in this and the preceding section refers to all of </w:t>
      </w:r>
      <w:r w:rsidR="00B648AE"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’s direct employees, subcontractors and their employees, and/or independent contractors and their employees that </w:t>
      </w:r>
      <w:r w:rsidR="00B648AE"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uses to perform the work required by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w:t>
      </w:r>
    </w:p>
    <w:p w14:paraId="6CD96E2C" w14:textId="77777777" w:rsidR="003272BE" w:rsidRPr="003E6063" w:rsidRDefault="003272BE" w:rsidP="003272BE">
      <w:pPr>
        <w:widowControl w:val="0"/>
        <w:spacing w:after="0" w:line="240" w:lineRule="auto"/>
        <w:ind w:left="1080" w:hanging="360"/>
        <w:contextualSpacing/>
        <w:jc w:val="both"/>
        <w:rPr>
          <w:rFonts w:ascii="Times New Roman" w:hAnsi="Times New Roman" w:cs="Times New Roman"/>
          <w:sz w:val="24"/>
          <w:szCs w:val="24"/>
        </w:rPr>
      </w:pPr>
    </w:p>
    <w:p w14:paraId="6C6477EE" w14:textId="60607FB0" w:rsidR="003272BE" w:rsidRPr="003E6063" w:rsidRDefault="003272BE" w:rsidP="00C4278C">
      <w:pPr>
        <w:widowControl w:val="0"/>
        <w:spacing w:after="0" w:line="240" w:lineRule="auto"/>
        <w:ind w:left="1080" w:hanging="360"/>
        <w:contextualSpacing/>
        <w:jc w:val="both"/>
        <w:rPr>
          <w:rFonts w:ascii="Times New Roman" w:hAnsi="Times New Roman" w:cs="Times New Roman"/>
          <w:sz w:val="24"/>
          <w:szCs w:val="24"/>
        </w:rPr>
      </w:pPr>
      <w:r w:rsidRPr="003E6063">
        <w:rPr>
          <w:rFonts w:ascii="Times New Roman" w:hAnsi="Times New Roman" w:cs="Times New Roman"/>
          <w:sz w:val="24"/>
          <w:szCs w:val="24"/>
        </w:rPr>
        <w:t>2.</w:t>
      </w:r>
      <w:r w:rsidRPr="003E6063">
        <w:rPr>
          <w:rFonts w:ascii="Times New Roman" w:hAnsi="Times New Roman" w:cs="Times New Roman"/>
          <w:sz w:val="24"/>
          <w:szCs w:val="24"/>
        </w:rPr>
        <w:tab/>
        <w:t xml:space="preserve">Fingerprinting for the criminal background check may be performed by the MCPS Office of Human Resources and Development, 45 W. </w:t>
      </w:r>
      <w:proofErr w:type="spellStart"/>
      <w:r w:rsidRPr="003E6063">
        <w:rPr>
          <w:rFonts w:ascii="Times New Roman" w:hAnsi="Times New Roman" w:cs="Times New Roman"/>
          <w:sz w:val="24"/>
          <w:szCs w:val="24"/>
        </w:rPr>
        <w:t>Gude</w:t>
      </w:r>
      <w:proofErr w:type="spellEnd"/>
      <w:r w:rsidRPr="003E6063">
        <w:rPr>
          <w:rFonts w:ascii="Times New Roman" w:hAnsi="Times New Roman" w:cs="Times New Roman"/>
          <w:sz w:val="24"/>
          <w:szCs w:val="24"/>
        </w:rPr>
        <w:t xml:space="preserve"> Drive, Rockville, MD 20850, or through another service approved by MCPS.  Individuals fingerprinted by MCPS will be required to provide written consent, and MCPS will maintain copies of all records for criminal background checks performed by MCPS.  If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uses another service approved by MCPS, the results of the criminal background check must be provided to MCPS for record keeping.  A list of MCPS approved fingerprinting agencies is available at </w:t>
      </w:r>
      <w:hyperlink r:id="rId13" w:history="1">
        <w:r w:rsidRPr="003E6063">
          <w:rPr>
            <w:rFonts w:ascii="Times New Roman" w:hAnsi="Times New Roman" w:cs="Times New Roman"/>
            <w:sz w:val="24"/>
            <w:szCs w:val="24"/>
            <w:u w:val="single"/>
          </w:rPr>
          <w:t>www.montgomeryschoolsmd.org/departments/procurement</w:t>
        </w:r>
      </w:hyperlink>
      <w:r w:rsidRPr="003E6063">
        <w:rPr>
          <w:rFonts w:ascii="Times New Roman" w:hAnsi="Times New Roman" w:cs="Times New Roman"/>
          <w:sz w:val="24"/>
          <w:szCs w:val="24"/>
        </w:rPr>
        <w:t>.</w:t>
      </w:r>
    </w:p>
    <w:p w14:paraId="6559DFAB" w14:textId="77777777" w:rsidR="003272BE" w:rsidRPr="003E6063" w:rsidRDefault="003272BE" w:rsidP="003272BE">
      <w:pPr>
        <w:widowControl w:val="0"/>
        <w:spacing w:after="0" w:line="240" w:lineRule="auto"/>
        <w:ind w:left="1080" w:hanging="360"/>
        <w:contextualSpacing/>
        <w:jc w:val="both"/>
        <w:rPr>
          <w:rFonts w:ascii="Times New Roman" w:hAnsi="Times New Roman" w:cs="Times New Roman"/>
          <w:sz w:val="24"/>
          <w:szCs w:val="24"/>
        </w:rPr>
      </w:pPr>
    </w:p>
    <w:p w14:paraId="43E686DA" w14:textId="5D7EB12F" w:rsidR="003272BE" w:rsidRPr="003E6063" w:rsidRDefault="003272BE" w:rsidP="003272BE">
      <w:pPr>
        <w:widowControl w:val="0"/>
        <w:spacing w:after="0" w:line="240" w:lineRule="auto"/>
        <w:ind w:left="1080" w:hanging="360"/>
        <w:contextualSpacing/>
        <w:jc w:val="both"/>
        <w:rPr>
          <w:rFonts w:ascii="Times New Roman" w:hAnsi="Times New Roman" w:cs="Times New Roman"/>
          <w:sz w:val="24"/>
          <w:szCs w:val="24"/>
        </w:rPr>
      </w:pPr>
      <w:r w:rsidRPr="003E6063">
        <w:rPr>
          <w:rFonts w:ascii="Times New Roman" w:hAnsi="Times New Roman" w:cs="Times New Roman"/>
          <w:sz w:val="24"/>
          <w:szCs w:val="24"/>
        </w:rPr>
        <w:t>3.</w:t>
      </w:r>
      <w:r w:rsidRPr="003E6063">
        <w:rPr>
          <w:rFonts w:ascii="Times New Roman" w:hAnsi="Times New Roman" w:cs="Times New Roman"/>
          <w:sz w:val="24"/>
          <w:szCs w:val="24"/>
        </w:rPr>
        <w:tab/>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must take appropriate steps to promptly follow up on information identified in the criminal background check related to any sexual offenses, child sexual abuse offenses, and crimes of violence enumerated above, as well as any information regarding offenses involving distribution of drugs or other controlled substances, or any other criminal information identified by MCPS as warranting further explanation insofar as it may significantly affect the safety and security of MCPS students.  If, after following up,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believes that the individual is qualified and should be assigned to work (or continue to work) in a MCPS school facility, then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will provide a written summary to MCPS justifying its recommendation.  MCPS will rely on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’s summary to determine whether to accept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’s recommendation, and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will be responsible for any consequences of a material misrepresentation in its written summary.  </w:t>
      </w:r>
    </w:p>
    <w:p w14:paraId="7DD029F7" w14:textId="77777777" w:rsidR="003272BE" w:rsidRPr="003E6063" w:rsidRDefault="003272BE" w:rsidP="003272BE">
      <w:pPr>
        <w:widowControl w:val="0"/>
        <w:spacing w:after="0" w:line="240" w:lineRule="auto"/>
        <w:ind w:left="1080" w:hanging="360"/>
        <w:contextualSpacing/>
        <w:jc w:val="both"/>
        <w:rPr>
          <w:rFonts w:ascii="Times New Roman" w:hAnsi="Times New Roman" w:cs="Times New Roman"/>
          <w:sz w:val="24"/>
          <w:szCs w:val="24"/>
        </w:rPr>
      </w:pPr>
    </w:p>
    <w:p w14:paraId="5A8E8503" w14:textId="4E81E57E" w:rsidR="003272BE" w:rsidRPr="003E6063" w:rsidRDefault="003272BE" w:rsidP="003272BE">
      <w:pPr>
        <w:pStyle w:val="ListParagraph"/>
        <w:widowControl w:val="0"/>
        <w:numPr>
          <w:ilvl w:val="2"/>
          <w:numId w:val="24"/>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Once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is executed,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is responsible for implementing the background check process.  An individual in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’s workforce may not begin work in a MCPS school facility on an assignment where the individual will have direct, unsupervised, and uncontrolled access to children, until:</w:t>
      </w:r>
      <w:r w:rsidR="002E2E74"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 (i) the background check results for that individual have been received by MCPS; (ii)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certifies to MCPS that the individual has completed the online training regarding recognizing, reporting, and preventing child abuse and neglect, available on the MCPS website at: </w:t>
      </w:r>
      <w:r w:rsidR="002E2E74"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www.montgomeryschoolsmd.org/childabuseandneglect/; and (iii) the individual obtains a MCPS identification badge.  The badge will be issued by the MCPS </w:t>
      </w:r>
      <w:r w:rsidRPr="003E6063">
        <w:rPr>
          <w:rFonts w:ascii="Times New Roman" w:hAnsi="Times New Roman" w:cs="Times New Roman"/>
          <w:sz w:val="24"/>
          <w:szCs w:val="24"/>
        </w:rPr>
        <w:lastRenderedPageBreak/>
        <w:t xml:space="preserve">Department of Safety and Security, 850 Hungerford Drive, Room 131, Rockville, MD 20850.  Appointments are made by calling 301-279-3066.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will be required to return all badges at the conclusion of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w:t>
      </w:r>
    </w:p>
    <w:p w14:paraId="77288B76" w14:textId="77777777" w:rsidR="003272BE" w:rsidRPr="003E6063" w:rsidRDefault="003272BE" w:rsidP="003272BE">
      <w:pPr>
        <w:pStyle w:val="ListParagraph"/>
        <w:widowControl w:val="0"/>
        <w:spacing w:after="0" w:line="240" w:lineRule="auto"/>
        <w:ind w:left="1080"/>
        <w:jc w:val="both"/>
        <w:rPr>
          <w:rFonts w:ascii="Times New Roman" w:hAnsi="Times New Roman" w:cs="Times New Roman"/>
          <w:sz w:val="24"/>
          <w:szCs w:val="24"/>
        </w:rPr>
      </w:pPr>
    </w:p>
    <w:p w14:paraId="116F947D" w14:textId="0FE87B4E" w:rsidR="003272BE" w:rsidRPr="003E6063" w:rsidRDefault="003272BE" w:rsidP="003272BE">
      <w:pPr>
        <w:pStyle w:val="ListParagraph"/>
        <w:widowControl w:val="0"/>
        <w:numPr>
          <w:ilvl w:val="2"/>
          <w:numId w:val="24"/>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The criminal background check and badging process will be at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’s or its sub-contractor’s expense.</w:t>
      </w:r>
    </w:p>
    <w:p w14:paraId="6F89C510" w14:textId="77777777" w:rsidR="003272BE" w:rsidRPr="003E6063" w:rsidRDefault="003272BE" w:rsidP="003272BE">
      <w:pPr>
        <w:pStyle w:val="ListParagraph"/>
        <w:widowControl w:val="0"/>
        <w:spacing w:after="0" w:line="240" w:lineRule="auto"/>
        <w:ind w:left="1080"/>
        <w:jc w:val="both"/>
        <w:rPr>
          <w:rFonts w:ascii="Times New Roman" w:hAnsi="Times New Roman" w:cs="Times New Roman"/>
          <w:sz w:val="24"/>
          <w:szCs w:val="24"/>
        </w:rPr>
      </w:pPr>
    </w:p>
    <w:p w14:paraId="223D5B53" w14:textId="7A0ADA8D" w:rsidR="003272BE" w:rsidRPr="003E6063" w:rsidRDefault="00C4278C" w:rsidP="003272BE">
      <w:pPr>
        <w:pStyle w:val="ListParagraph"/>
        <w:widowControl w:val="0"/>
        <w:numPr>
          <w:ilvl w:val="2"/>
          <w:numId w:val="24"/>
        </w:numPr>
        <w:spacing w:after="0" w:line="240" w:lineRule="auto"/>
        <w:jc w:val="both"/>
        <w:rPr>
          <w:rFonts w:ascii="Times New Roman" w:hAnsi="Times New Roman" w:cs="Times New Roman"/>
          <w:sz w:val="24"/>
          <w:szCs w:val="24"/>
        </w:rPr>
      </w:pPr>
      <w:r w:rsidRPr="003E6063">
        <w:rPr>
          <w:rFonts w:ascii="Times New Roman" w:hAnsi="Times New Roman" w:cs="Times New Roman"/>
          <w:sz w:val="24"/>
          <w:szCs w:val="24"/>
        </w:rPr>
        <w:t xml:space="preserve">Violation of the provisions set forth in this Attachment constitutes a breach of contract for which MCPS may terminate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and/or pursue any other appropriate remedy.  </w:t>
      </w:r>
      <w:r w:rsidR="003272BE" w:rsidRPr="003E6063">
        <w:rPr>
          <w:rFonts w:ascii="Times New Roman" w:hAnsi="Times New Roman" w:cs="Times New Roman"/>
          <w:sz w:val="24"/>
          <w:szCs w:val="24"/>
        </w:rPr>
        <w:t xml:space="preserve">Notwithstanding anything in the </w:t>
      </w:r>
      <w:r w:rsidR="00EA5608" w:rsidRPr="003E6063">
        <w:rPr>
          <w:rFonts w:ascii="Times New Roman" w:hAnsi="Times New Roman" w:cs="Times New Roman"/>
          <w:sz w:val="24"/>
          <w:szCs w:val="24"/>
        </w:rPr>
        <w:t>MOU</w:t>
      </w:r>
      <w:r w:rsidR="003272BE" w:rsidRPr="003E6063">
        <w:rPr>
          <w:rFonts w:ascii="Times New Roman" w:hAnsi="Times New Roman" w:cs="Times New Roman"/>
          <w:sz w:val="24"/>
          <w:szCs w:val="24"/>
        </w:rPr>
        <w:t xml:space="preserve"> to the contrary, the provisions set forth in this Attachment shall survive the expiration or earlier termination of the </w:t>
      </w:r>
      <w:r w:rsidR="00EA5608" w:rsidRPr="003E6063">
        <w:rPr>
          <w:rFonts w:ascii="Times New Roman" w:hAnsi="Times New Roman" w:cs="Times New Roman"/>
          <w:sz w:val="24"/>
          <w:szCs w:val="24"/>
        </w:rPr>
        <w:t>MOU</w:t>
      </w:r>
      <w:r w:rsidR="00B648AE" w:rsidRPr="003E6063">
        <w:rPr>
          <w:rFonts w:ascii="Times New Roman" w:hAnsi="Times New Roman" w:cs="Times New Roman"/>
          <w:sz w:val="24"/>
          <w:szCs w:val="24"/>
        </w:rPr>
        <w:t>.</w:t>
      </w:r>
    </w:p>
    <w:p w14:paraId="67BF2EB9" w14:textId="1C7785B6" w:rsidR="00C4278C" w:rsidRPr="003E6063" w:rsidRDefault="001C0B96" w:rsidP="00C4278C">
      <w:pPr>
        <w:rPr>
          <w:rFonts w:ascii="Times New Roman" w:hAnsi="Times New Roman" w:cs="Times New Roman"/>
        </w:rPr>
      </w:pPr>
      <w:r w:rsidRPr="003E6063">
        <w:rPr>
          <w:rFonts w:ascii="Times New Roman" w:hAnsi="Times New Roman" w:cs="Times New Roman"/>
        </w:rPr>
        <w:br w:type="page"/>
      </w:r>
    </w:p>
    <w:p w14:paraId="1654FB90" w14:textId="3C9D5DBC" w:rsidR="00C4278C" w:rsidRPr="003E6063" w:rsidRDefault="00C4278C" w:rsidP="00C4278C">
      <w:pPr>
        <w:spacing w:after="0"/>
        <w:jc w:val="center"/>
        <w:rPr>
          <w:rFonts w:ascii="Times New Roman" w:hAnsi="Times New Roman" w:cs="Times New Roman"/>
          <w:b/>
          <w:sz w:val="24"/>
          <w:szCs w:val="24"/>
        </w:rPr>
      </w:pPr>
      <w:r w:rsidRPr="003E6063">
        <w:rPr>
          <w:rFonts w:ascii="Times New Roman" w:hAnsi="Times New Roman" w:cs="Times New Roman"/>
          <w:b/>
          <w:sz w:val="24"/>
          <w:szCs w:val="24"/>
        </w:rPr>
        <w:lastRenderedPageBreak/>
        <w:t xml:space="preserve">ATTACHMENT </w:t>
      </w:r>
      <w:r w:rsidR="00FE79C7" w:rsidRPr="003E6063">
        <w:rPr>
          <w:rFonts w:ascii="Times New Roman" w:hAnsi="Times New Roman" w:cs="Times New Roman"/>
          <w:b/>
          <w:sz w:val="24"/>
          <w:szCs w:val="24"/>
        </w:rPr>
        <w:t>D</w:t>
      </w:r>
      <w:r w:rsidRPr="003E6063">
        <w:rPr>
          <w:rFonts w:ascii="Times New Roman" w:hAnsi="Times New Roman" w:cs="Times New Roman"/>
          <w:b/>
          <w:sz w:val="24"/>
          <w:szCs w:val="24"/>
        </w:rPr>
        <w:t xml:space="preserve"> </w:t>
      </w:r>
    </w:p>
    <w:p w14:paraId="4C05B885" w14:textId="008F58F9" w:rsidR="00B648AE" w:rsidRPr="003E6063" w:rsidRDefault="00C4278C" w:rsidP="00C4278C">
      <w:pPr>
        <w:spacing w:after="0"/>
        <w:jc w:val="center"/>
        <w:rPr>
          <w:rFonts w:ascii="Times New Roman" w:hAnsi="Times New Roman" w:cs="Times New Roman"/>
          <w:sz w:val="24"/>
          <w:szCs w:val="24"/>
        </w:rPr>
      </w:pPr>
      <w:r w:rsidRPr="003E6063">
        <w:rPr>
          <w:rFonts w:ascii="Times New Roman" w:hAnsi="Times New Roman" w:cs="Times New Roman"/>
          <w:b/>
          <w:sz w:val="24"/>
          <w:szCs w:val="24"/>
        </w:rPr>
        <w:t>INDEMNIFICATION, LIABILITY, AND INSURANCE</w:t>
      </w:r>
    </w:p>
    <w:p w14:paraId="45D58411" w14:textId="2B38682E" w:rsidR="00C4278C" w:rsidRPr="003E6063" w:rsidRDefault="00C4278C" w:rsidP="00B648AE">
      <w:pPr>
        <w:widowControl w:val="0"/>
        <w:spacing w:after="0" w:line="240" w:lineRule="auto"/>
        <w:jc w:val="both"/>
        <w:rPr>
          <w:rFonts w:ascii="Times New Roman" w:hAnsi="Times New Roman" w:cs="Times New Roman"/>
          <w:b/>
          <w:sz w:val="24"/>
          <w:szCs w:val="24"/>
        </w:rPr>
      </w:pPr>
    </w:p>
    <w:p w14:paraId="6D6D1963" w14:textId="261BA63E" w:rsidR="00C4278C" w:rsidRPr="003E6063" w:rsidRDefault="00C4278C" w:rsidP="00446089">
      <w:pPr>
        <w:pStyle w:val="ListParagraph"/>
        <w:widowControl w:val="0"/>
        <w:numPr>
          <w:ilvl w:val="0"/>
          <w:numId w:val="27"/>
        </w:numPr>
        <w:spacing w:after="0" w:line="240" w:lineRule="auto"/>
        <w:ind w:hanging="720"/>
        <w:contextualSpacing w:val="0"/>
        <w:jc w:val="both"/>
        <w:rPr>
          <w:rFonts w:ascii="Times New Roman" w:hAnsi="Times New Roman" w:cs="Times New Roman"/>
          <w:sz w:val="24"/>
          <w:szCs w:val="24"/>
        </w:rPr>
      </w:pPr>
      <w:r w:rsidRPr="003E6063">
        <w:rPr>
          <w:rFonts w:ascii="Times New Roman" w:hAnsi="Times New Roman" w:cs="Times New Roman"/>
          <w:sz w:val="24"/>
          <w:szCs w:val="24"/>
        </w:rPr>
        <w:t xml:space="preserve">Each Party shall be responsible for any loss, personal injury, death, cost, claim, damages (including but not limited to incidental and consequential damages), and other expenses (including attorney’s fees and litigation expenses) that may be suffered or incurred by reason of, or occasioned by the Party’s negligence, its performance or failure to perform any of its obligations under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or its violation of any applicable legal requirement. </w:t>
      </w:r>
      <w:r w:rsidR="00446089"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In addition,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must defend, indemnify, and hold MCPS harmless from and against: </w:t>
      </w:r>
      <w:r w:rsidR="002E2E74"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(i) any claim (including but not limited to an enforcement action by any federal, state, or local agency) arising from or related to any loss, personal injury, death, cost, claim, damages (including but not limited to incidental and consequential damages), and other expenses (including but not limited to attorney’s fees and litigation expenses) that may be suffered or incurred by reason of, or occasioned wholly or in part by,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w:t>
      </w:r>
      <w:r w:rsidR="00FD3519" w:rsidRPr="003E6063">
        <w:rPr>
          <w:rFonts w:ascii="Times New Roman" w:hAnsi="Times New Roman" w:cs="Times New Roman"/>
          <w:sz w:val="24"/>
          <w:szCs w:val="24"/>
        </w:rPr>
        <w:t>s</w:t>
      </w:r>
      <w:r w:rsidRPr="003E6063">
        <w:rPr>
          <w:rFonts w:ascii="Times New Roman" w:hAnsi="Times New Roman" w:cs="Times New Roman"/>
          <w:sz w:val="24"/>
          <w:szCs w:val="24"/>
        </w:rPr>
        <w:t xml:space="preserve"> negligence, its performance or failure to perform any of its obligations under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or its violation of any applicable legal requirement; (ii) any claims, costs, and/or losses whatsoever occurring or resulting from: </w:t>
      </w:r>
      <w:r w:rsidR="002E2E74"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(a)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FD3519" w:rsidRPr="003E6063">
        <w:rPr>
          <w:rFonts w:ascii="Times New Roman" w:hAnsi="Times New Roman" w:cs="Times New Roman"/>
          <w:sz w:val="24"/>
          <w:szCs w:val="24"/>
        </w:rPr>
        <w:t>’s</w:t>
      </w:r>
      <w:r w:rsidRPr="003E6063">
        <w:rPr>
          <w:rFonts w:ascii="Times New Roman" w:hAnsi="Times New Roman" w:cs="Times New Roman"/>
          <w:sz w:val="24"/>
          <w:szCs w:val="24"/>
        </w:rPr>
        <w:t xml:space="preserve"> failure to pay any such compensation, wages, benefits, or taxes; and/or (b) the supplying to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FD3519"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of work, services, materials, or supplies in connection with or in support of the performance of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and (iii) any claim of infringement or misappropriation of any patent, copyright or other intellectual property right. </w:t>
      </w:r>
      <w:r w:rsidR="00FD3519"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For purposes of this Attachment, the negligence of employees, agents, affiliates, or subcontractors of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FD3519"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is deemed to be the negligence </w:t>
      </w:r>
      <w:r w:rsidR="00FD3519" w:rsidRPr="003E6063">
        <w:rPr>
          <w:rFonts w:ascii="Times New Roman" w:hAnsi="Times New Roman" w:cs="Times New Roman"/>
          <w:sz w:val="24"/>
          <w:szCs w:val="24"/>
        </w:rPr>
        <w:t xml:space="preserve">of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w:t>
      </w:r>
    </w:p>
    <w:p w14:paraId="0D73CB2D" w14:textId="77777777" w:rsidR="00C4278C" w:rsidRPr="003E6063" w:rsidRDefault="00C4278C" w:rsidP="004F433E">
      <w:pPr>
        <w:spacing w:after="0"/>
        <w:rPr>
          <w:rFonts w:ascii="Times New Roman" w:hAnsi="Times New Roman" w:cs="Times New Roman"/>
          <w:sz w:val="24"/>
          <w:szCs w:val="24"/>
        </w:rPr>
      </w:pPr>
    </w:p>
    <w:p w14:paraId="2E463984" w14:textId="2B7B1907" w:rsidR="00C4278C" w:rsidRPr="003E6063" w:rsidRDefault="00C4278C" w:rsidP="00C4278C">
      <w:pPr>
        <w:pStyle w:val="ListParagraph"/>
        <w:widowControl w:val="0"/>
        <w:numPr>
          <w:ilvl w:val="0"/>
          <w:numId w:val="27"/>
        </w:numPr>
        <w:spacing w:after="0" w:line="240" w:lineRule="auto"/>
        <w:ind w:hanging="720"/>
        <w:contextualSpacing w:val="0"/>
        <w:jc w:val="both"/>
        <w:rPr>
          <w:rFonts w:ascii="Times New Roman" w:hAnsi="Times New Roman" w:cs="Times New Roman"/>
          <w:sz w:val="24"/>
          <w:szCs w:val="24"/>
        </w:rPr>
      </w:pPr>
      <w:r w:rsidRPr="003E6063">
        <w:rPr>
          <w:rFonts w:ascii="Times New Roman" w:hAnsi="Times New Roman" w:cs="Times New Roman"/>
          <w:sz w:val="24"/>
          <w:szCs w:val="24"/>
        </w:rPr>
        <w:t xml:space="preserve">In any action or proceeding brought against MCPS by reason of the foregoing,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must reimburse MCPS the cost of defending such action or proceedings, or upon MCPS’ written demand and at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FD3519" w:rsidRPr="003E6063">
        <w:rPr>
          <w:rFonts w:ascii="Times New Roman" w:hAnsi="Times New Roman" w:cs="Times New Roman"/>
          <w:sz w:val="24"/>
          <w:szCs w:val="24"/>
        </w:rPr>
        <w:t xml:space="preserve">’s </w:t>
      </w:r>
      <w:r w:rsidRPr="003E6063">
        <w:rPr>
          <w:rFonts w:ascii="Times New Roman" w:hAnsi="Times New Roman" w:cs="Times New Roman"/>
          <w:sz w:val="24"/>
          <w:szCs w:val="24"/>
        </w:rPr>
        <w:t xml:space="preserve">sole cost and expense,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FD3519"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must defend such action and proceeding by counsel approved by MCPS. </w:t>
      </w:r>
    </w:p>
    <w:p w14:paraId="57195152" w14:textId="77777777" w:rsidR="00C4278C" w:rsidRPr="003E6063" w:rsidRDefault="00C4278C" w:rsidP="00C4278C">
      <w:pPr>
        <w:pStyle w:val="ListParagraph"/>
        <w:spacing w:after="0"/>
        <w:contextualSpacing w:val="0"/>
        <w:rPr>
          <w:rFonts w:ascii="Times New Roman" w:hAnsi="Times New Roman" w:cs="Times New Roman"/>
          <w:sz w:val="24"/>
          <w:szCs w:val="24"/>
        </w:rPr>
      </w:pPr>
    </w:p>
    <w:p w14:paraId="0151A4DD" w14:textId="7FF95F0F" w:rsidR="00C4278C" w:rsidRPr="003E6063" w:rsidRDefault="00C4278C" w:rsidP="00C4278C">
      <w:pPr>
        <w:pStyle w:val="ListParagraph"/>
        <w:widowControl w:val="0"/>
        <w:numPr>
          <w:ilvl w:val="0"/>
          <w:numId w:val="27"/>
        </w:numPr>
        <w:spacing w:after="0" w:line="240" w:lineRule="auto"/>
        <w:ind w:hanging="720"/>
        <w:contextualSpacing w:val="0"/>
        <w:jc w:val="both"/>
        <w:rPr>
          <w:rFonts w:ascii="Times New Roman" w:hAnsi="Times New Roman" w:cs="Times New Roman"/>
          <w:sz w:val="24"/>
          <w:szCs w:val="24"/>
        </w:rPr>
      </w:pPr>
      <w:r w:rsidRPr="003E6063">
        <w:rPr>
          <w:rFonts w:ascii="Times New Roman" w:hAnsi="Times New Roman" w:cs="Times New Roman"/>
          <w:sz w:val="24"/>
          <w:szCs w:val="24"/>
        </w:rPr>
        <w:t xml:space="preserve">For the purposes of this Attachment, MCPS includes the Board of Education of Montgomery County, and its officers, officials, agents, and employees. </w:t>
      </w:r>
      <w:r w:rsidR="00FD3519"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Nothing herein or any other provision of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shall be construed to abrogate, impair, or waive any defense, liability or damages limitation, or governmental immunity of MCPS pursuant to Maryland law, or otherwise. </w:t>
      </w:r>
      <w:r w:rsidR="00FD3519"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In addition, nothing herein or any other provision of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shall be construed to require MCPS to defend, hold harmless, indemnify, or pay any expenses (including but not limited to attorney’s fees and litigation expenses) to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w:t>
      </w:r>
      <w:r w:rsidR="004F433E"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expressly understands and agrees that any performance bond or insurance protection required by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or otherwise provided by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in no way limit its responsibility under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to defend, indemnify, and hold harmless MCPS.</w:t>
      </w:r>
    </w:p>
    <w:p w14:paraId="342E5F3E" w14:textId="77777777" w:rsidR="00C4278C" w:rsidRPr="003E6063" w:rsidRDefault="00C4278C" w:rsidP="00C4278C">
      <w:pPr>
        <w:pStyle w:val="ListParagraph"/>
        <w:spacing w:after="0"/>
        <w:contextualSpacing w:val="0"/>
        <w:rPr>
          <w:rFonts w:ascii="Times New Roman" w:hAnsi="Times New Roman" w:cs="Times New Roman"/>
          <w:sz w:val="24"/>
          <w:szCs w:val="24"/>
        </w:rPr>
      </w:pPr>
    </w:p>
    <w:p w14:paraId="7208A6C3" w14:textId="6D0EA476" w:rsidR="00C4278C" w:rsidRPr="003E6063" w:rsidRDefault="00C4278C" w:rsidP="00C4278C">
      <w:pPr>
        <w:pStyle w:val="ListParagraph"/>
        <w:widowControl w:val="0"/>
        <w:numPr>
          <w:ilvl w:val="0"/>
          <w:numId w:val="27"/>
        </w:numPr>
        <w:spacing w:after="0" w:line="240" w:lineRule="auto"/>
        <w:ind w:hanging="720"/>
        <w:contextualSpacing w:val="0"/>
        <w:jc w:val="both"/>
        <w:rPr>
          <w:rFonts w:ascii="Times New Roman" w:hAnsi="Times New Roman" w:cs="Times New Roman"/>
          <w:sz w:val="24"/>
          <w:szCs w:val="24"/>
        </w:rPr>
      </w:pPr>
      <w:r w:rsidRPr="003E6063">
        <w:rPr>
          <w:rFonts w:ascii="Times New Roman" w:hAnsi="Times New Roman" w:cs="Times New Roman"/>
          <w:sz w:val="24"/>
          <w:szCs w:val="24"/>
        </w:rPr>
        <w:t xml:space="preserve">NO PARTY SHALL BE LIABLE FOR ANY SPECIAL, EXEMPLARY, INDIRECT, INCIDENTAL, OR CONSEQUENTIAL DAMAGES ARISING OUT OF OR IN CONNECTION WITH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w:t>
      </w:r>
      <w:r w:rsidR="00FD3519" w:rsidRPr="003E6063">
        <w:rPr>
          <w:rFonts w:ascii="Times New Roman" w:hAnsi="Times New Roman" w:cs="Times New Roman"/>
          <w:sz w:val="24"/>
          <w:szCs w:val="24"/>
        </w:rPr>
        <w:t xml:space="preserve">THE </w:t>
      </w:r>
      <w:r w:rsidR="000C58CD" w:rsidRPr="003E6063">
        <w:rPr>
          <w:rFonts w:ascii="Times New Roman" w:hAnsi="Times New Roman" w:cs="Times New Roman"/>
          <w:sz w:val="24"/>
          <w:szCs w:val="24"/>
        </w:rPr>
        <w:t>PROVIDER</w:t>
      </w:r>
      <w:r w:rsidR="00FD3519" w:rsidRPr="003E6063">
        <w:rPr>
          <w:rFonts w:ascii="Times New Roman" w:hAnsi="Times New Roman" w:cs="Times New Roman"/>
          <w:sz w:val="24"/>
          <w:szCs w:val="24"/>
        </w:rPr>
        <w:t xml:space="preserve">’S </w:t>
      </w:r>
      <w:r w:rsidRPr="003E6063">
        <w:rPr>
          <w:rFonts w:ascii="Times New Roman" w:hAnsi="Times New Roman" w:cs="Times New Roman"/>
          <w:sz w:val="24"/>
          <w:szCs w:val="24"/>
        </w:rPr>
        <w:t>DELIVERABLES, PRODUCTS, SERVICES, AND/OR OTHER ITEMS PROVIDED HEREUNDER; HOWEVER, THE FOREGOING EXCULPATION OF LIABILITY SHALL NOT APPLY TO THE INDEMNIFICATION PROVISIONS OF THIS ARTICLE.</w:t>
      </w:r>
      <w:r w:rsidR="00FD3519"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 NO OTHER DISCLAIMER </w:t>
      </w:r>
      <w:r w:rsidRPr="003E6063">
        <w:rPr>
          <w:rFonts w:ascii="Times New Roman" w:hAnsi="Times New Roman" w:cs="Times New Roman"/>
          <w:sz w:val="24"/>
          <w:szCs w:val="24"/>
        </w:rPr>
        <w:lastRenderedPageBreak/>
        <w:t xml:space="preserve">OR LIMITATION OF LIABILITY SHALL BE APPLICABLE TO THE DELIVERABLES, PRODUCTS, AND/OR SERVICES, OR WORK PROVIDED BY </w:t>
      </w:r>
      <w:r w:rsidR="00FD3519" w:rsidRPr="003E6063">
        <w:rPr>
          <w:rFonts w:ascii="Times New Roman" w:hAnsi="Times New Roman" w:cs="Times New Roman"/>
          <w:sz w:val="24"/>
          <w:szCs w:val="24"/>
        </w:rPr>
        <w:t xml:space="preserve">THE </w:t>
      </w:r>
      <w:r w:rsidR="000C58CD"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UNDER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w:t>
      </w:r>
    </w:p>
    <w:p w14:paraId="50F278FE" w14:textId="77777777" w:rsidR="00C4278C" w:rsidRPr="003E6063" w:rsidRDefault="00C4278C" w:rsidP="00C4278C">
      <w:pPr>
        <w:pStyle w:val="ListParagraph"/>
        <w:spacing w:after="0"/>
        <w:contextualSpacing w:val="0"/>
        <w:rPr>
          <w:rFonts w:ascii="Times New Roman" w:hAnsi="Times New Roman" w:cs="Times New Roman"/>
          <w:sz w:val="24"/>
          <w:szCs w:val="24"/>
        </w:rPr>
      </w:pPr>
    </w:p>
    <w:p w14:paraId="01188AF5" w14:textId="2599659F" w:rsidR="00C4278C" w:rsidRPr="003E6063" w:rsidRDefault="00FD3519" w:rsidP="00C4278C">
      <w:pPr>
        <w:pStyle w:val="ListParagraph"/>
        <w:widowControl w:val="0"/>
        <w:numPr>
          <w:ilvl w:val="0"/>
          <w:numId w:val="27"/>
        </w:numPr>
        <w:spacing w:after="0" w:line="240" w:lineRule="auto"/>
        <w:ind w:hanging="720"/>
        <w:contextualSpacing w:val="0"/>
        <w:jc w:val="both"/>
        <w:rPr>
          <w:rFonts w:ascii="Times New Roman" w:hAnsi="Times New Roman" w:cs="Times New Roman"/>
          <w:sz w:val="24"/>
          <w:szCs w:val="24"/>
        </w:rPr>
      </w:pP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C4278C" w:rsidRPr="003E6063">
        <w:rPr>
          <w:rFonts w:ascii="Times New Roman" w:hAnsi="Times New Roman" w:cs="Times New Roman"/>
          <w:sz w:val="24"/>
          <w:szCs w:val="24"/>
        </w:rPr>
        <w:t xml:space="preserve"> shall be solely responsible for any insurance, including, but not limited to, general comprehensive liability, worker’s compensation, professional liability insurance, and business automobile insurance. </w:t>
      </w:r>
      <w:r w:rsidRPr="003E6063">
        <w:rPr>
          <w:rFonts w:ascii="Times New Roman" w:hAnsi="Times New Roman" w:cs="Times New Roman"/>
          <w:sz w:val="24"/>
          <w:szCs w:val="24"/>
        </w:rPr>
        <w:t xml:space="preserve"> The </w:t>
      </w:r>
      <w:r w:rsidR="002C7E68" w:rsidRPr="003E6063">
        <w:rPr>
          <w:rFonts w:ascii="Times New Roman" w:hAnsi="Times New Roman" w:cs="Times New Roman"/>
          <w:sz w:val="24"/>
          <w:szCs w:val="24"/>
        </w:rPr>
        <w:t>Provider</w:t>
      </w:r>
      <w:r w:rsidR="00C4278C" w:rsidRPr="003E6063">
        <w:rPr>
          <w:rFonts w:ascii="Times New Roman" w:hAnsi="Times New Roman" w:cs="Times New Roman"/>
          <w:sz w:val="24"/>
          <w:szCs w:val="24"/>
        </w:rPr>
        <w:t xml:space="preserve"> agrees to provide MCPS with certificates of insurance verifying the following minimum coverage:</w:t>
      </w:r>
    </w:p>
    <w:p w14:paraId="259794F3" w14:textId="77777777" w:rsidR="00C4278C" w:rsidRPr="003E6063" w:rsidRDefault="00C4278C" w:rsidP="00C4278C">
      <w:pPr>
        <w:spacing w:after="0"/>
        <w:jc w:val="both"/>
        <w:rPr>
          <w:rFonts w:ascii="Times New Roman" w:hAnsi="Times New Roman" w:cs="Times New Roman"/>
          <w:sz w:val="24"/>
          <w:szCs w:val="24"/>
        </w:rPr>
      </w:pPr>
    </w:p>
    <w:p w14:paraId="4339EDBE" w14:textId="01A8A941" w:rsidR="00C4278C" w:rsidRPr="003E6063" w:rsidRDefault="00C4278C" w:rsidP="00C4278C">
      <w:pPr>
        <w:pStyle w:val="ListParagraph"/>
        <w:widowControl w:val="0"/>
        <w:numPr>
          <w:ilvl w:val="2"/>
          <w:numId w:val="27"/>
        </w:numPr>
        <w:spacing w:after="0" w:line="240" w:lineRule="auto"/>
        <w:ind w:left="1440" w:hanging="540"/>
        <w:contextualSpacing w:val="0"/>
        <w:jc w:val="both"/>
        <w:rPr>
          <w:rFonts w:ascii="Times New Roman" w:hAnsi="Times New Roman" w:cs="Times New Roman"/>
          <w:sz w:val="24"/>
          <w:szCs w:val="24"/>
        </w:rPr>
      </w:pPr>
      <w:r w:rsidRPr="003E6063">
        <w:rPr>
          <w:rFonts w:ascii="Times New Roman" w:hAnsi="Times New Roman" w:cs="Times New Roman"/>
          <w:sz w:val="24"/>
          <w:szCs w:val="24"/>
        </w:rPr>
        <w:t xml:space="preserve">Comprehensive General Liability Insurance:  Liability limits of not less than One Million Dollars ($1,000,000.00) per occurrence for claims arising out of bodily injuries or death, and property damages, subject to a minimum limit of Three Million Dollars ($3,000,000.00) aggregate. </w:t>
      </w:r>
      <w:r w:rsidR="00FD3519" w:rsidRPr="003E6063">
        <w:rPr>
          <w:rFonts w:ascii="Times New Roman" w:hAnsi="Times New Roman" w:cs="Times New Roman"/>
          <w:sz w:val="24"/>
          <w:szCs w:val="24"/>
        </w:rPr>
        <w:t xml:space="preserve"> </w:t>
      </w:r>
      <w:r w:rsidRPr="003E6063">
        <w:rPr>
          <w:rFonts w:ascii="Times New Roman" w:hAnsi="Times New Roman" w:cs="Times New Roman"/>
          <w:sz w:val="24"/>
          <w:szCs w:val="24"/>
        </w:rPr>
        <w:t>Such insurance shall include contractual liability insurance.</w:t>
      </w:r>
    </w:p>
    <w:p w14:paraId="20627199" w14:textId="77777777" w:rsidR="00C4278C" w:rsidRPr="003E6063" w:rsidRDefault="00C4278C" w:rsidP="00C4278C">
      <w:pPr>
        <w:pStyle w:val="ListParagraph"/>
        <w:spacing w:after="0"/>
        <w:ind w:left="1440" w:hanging="540"/>
        <w:contextualSpacing w:val="0"/>
        <w:rPr>
          <w:rFonts w:ascii="Times New Roman" w:hAnsi="Times New Roman" w:cs="Times New Roman"/>
          <w:sz w:val="24"/>
          <w:szCs w:val="24"/>
        </w:rPr>
      </w:pPr>
    </w:p>
    <w:p w14:paraId="7BACB506" w14:textId="43A68178" w:rsidR="00C4278C" w:rsidRPr="003E6063" w:rsidRDefault="00C4278C" w:rsidP="00C4278C">
      <w:pPr>
        <w:pStyle w:val="ListParagraph"/>
        <w:widowControl w:val="0"/>
        <w:numPr>
          <w:ilvl w:val="2"/>
          <w:numId w:val="27"/>
        </w:numPr>
        <w:spacing w:after="0" w:line="240" w:lineRule="auto"/>
        <w:ind w:left="1440" w:hanging="540"/>
        <w:contextualSpacing w:val="0"/>
        <w:jc w:val="both"/>
        <w:rPr>
          <w:rFonts w:ascii="Times New Roman" w:hAnsi="Times New Roman" w:cs="Times New Roman"/>
          <w:sz w:val="24"/>
          <w:szCs w:val="24"/>
        </w:rPr>
      </w:pPr>
      <w:r w:rsidRPr="003E6063">
        <w:rPr>
          <w:rFonts w:ascii="Times New Roman" w:hAnsi="Times New Roman" w:cs="Times New Roman"/>
          <w:sz w:val="24"/>
          <w:szCs w:val="24"/>
        </w:rPr>
        <w:t>Comprehensive Business Automobile Liability Insurance:  Liability limits of not less than One Million Dollars ($1,000,000.00) per occurrence for all claims arising out of bodily injuries or death and property damages.</w:t>
      </w:r>
      <w:r w:rsidR="00FD3519" w:rsidRPr="003E6063">
        <w:rPr>
          <w:rFonts w:ascii="Times New Roman" w:hAnsi="Times New Roman" w:cs="Times New Roman"/>
          <w:sz w:val="24"/>
          <w:szCs w:val="24"/>
        </w:rPr>
        <w:t xml:space="preserve"> </w:t>
      </w:r>
      <w:r w:rsidRPr="003E6063">
        <w:rPr>
          <w:rFonts w:ascii="Times New Roman" w:hAnsi="Times New Roman" w:cs="Times New Roman"/>
          <w:sz w:val="24"/>
          <w:szCs w:val="24"/>
        </w:rPr>
        <w:t xml:space="preserve"> The insurance shall apply to any owned, non-owned, leased, or hired automobiles used in the performance of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w:t>
      </w:r>
    </w:p>
    <w:p w14:paraId="2BA99B18" w14:textId="77777777" w:rsidR="00C4278C" w:rsidRPr="003E6063" w:rsidRDefault="00C4278C" w:rsidP="00C4278C">
      <w:pPr>
        <w:pStyle w:val="ListParagraph"/>
        <w:spacing w:after="0"/>
        <w:ind w:left="1440" w:hanging="540"/>
        <w:contextualSpacing w:val="0"/>
        <w:rPr>
          <w:rFonts w:ascii="Times New Roman" w:hAnsi="Times New Roman" w:cs="Times New Roman"/>
          <w:sz w:val="24"/>
          <w:szCs w:val="24"/>
        </w:rPr>
      </w:pPr>
    </w:p>
    <w:p w14:paraId="24AFC18F" w14:textId="77777777" w:rsidR="00C4278C" w:rsidRPr="003E6063" w:rsidRDefault="00C4278C" w:rsidP="00C4278C">
      <w:pPr>
        <w:pStyle w:val="ListParagraph"/>
        <w:widowControl w:val="0"/>
        <w:numPr>
          <w:ilvl w:val="2"/>
          <w:numId w:val="27"/>
        </w:numPr>
        <w:spacing w:after="0" w:line="240" w:lineRule="auto"/>
        <w:ind w:left="1440" w:hanging="540"/>
        <w:contextualSpacing w:val="0"/>
        <w:jc w:val="both"/>
        <w:rPr>
          <w:rFonts w:ascii="Times New Roman" w:hAnsi="Times New Roman" w:cs="Times New Roman"/>
          <w:sz w:val="24"/>
          <w:szCs w:val="24"/>
        </w:rPr>
      </w:pPr>
      <w:r w:rsidRPr="003E6063">
        <w:rPr>
          <w:rFonts w:ascii="Times New Roman" w:hAnsi="Times New Roman" w:cs="Times New Roman"/>
          <w:sz w:val="24"/>
          <w:szCs w:val="24"/>
        </w:rPr>
        <w:t>Worker’s Compensation Insurance:  Statutory coverage as required by federal, state, and county laws and regulations.</w:t>
      </w:r>
    </w:p>
    <w:p w14:paraId="05A15CA0" w14:textId="77777777" w:rsidR="00C4278C" w:rsidRPr="003E6063" w:rsidRDefault="00C4278C" w:rsidP="00C4278C">
      <w:pPr>
        <w:pStyle w:val="ListParagraph"/>
        <w:spacing w:after="0"/>
        <w:ind w:left="1440" w:hanging="540"/>
        <w:contextualSpacing w:val="0"/>
        <w:rPr>
          <w:rFonts w:ascii="Times New Roman" w:hAnsi="Times New Roman" w:cs="Times New Roman"/>
          <w:sz w:val="24"/>
          <w:szCs w:val="24"/>
        </w:rPr>
      </w:pPr>
    </w:p>
    <w:p w14:paraId="1A6B1927" w14:textId="517A0E6B" w:rsidR="00C4278C" w:rsidRPr="003E6063" w:rsidRDefault="00C4278C" w:rsidP="00C4278C">
      <w:pPr>
        <w:pStyle w:val="ListParagraph"/>
        <w:widowControl w:val="0"/>
        <w:numPr>
          <w:ilvl w:val="2"/>
          <w:numId w:val="27"/>
        </w:numPr>
        <w:spacing w:after="0" w:line="240" w:lineRule="auto"/>
        <w:ind w:left="1440" w:hanging="540"/>
        <w:contextualSpacing w:val="0"/>
        <w:jc w:val="both"/>
        <w:rPr>
          <w:rFonts w:ascii="Times New Roman" w:hAnsi="Times New Roman" w:cs="Times New Roman"/>
          <w:sz w:val="24"/>
          <w:szCs w:val="24"/>
        </w:rPr>
      </w:pPr>
      <w:r w:rsidRPr="003E6063">
        <w:rPr>
          <w:rFonts w:ascii="Times New Roman" w:hAnsi="Times New Roman" w:cs="Times New Roman"/>
          <w:sz w:val="24"/>
          <w:szCs w:val="24"/>
        </w:rPr>
        <w:t xml:space="preserve">Professional Liability, Errors, and Omissions Insurance:  Liability limit of not less than One Million Dollars ($1,000,000.00) in the event the deliverables, products, and/or services delivered pursuant to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either directly or indirectly, involve or require Professional Services.   </w:t>
      </w:r>
    </w:p>
    <w:p w14:paraId="19B0BB65" w14:textId="77777777" w:rsidR="00C4278C" w:rsidRPr="003E6063" w:rsidRDefault="00C4278C" w:rsidP="00C4278C">
      <w:pPr>
        <w:widowControl w:val="0"/>
        <w:spacing w:after="0" w:line="240" w:lineRule="auto"/>
        <w:jc w:val="both"/>
        <w:rPr>
          <w:rFonts w:ascii="Times New Roman" w:hAnsi="Times New Roman" w:cs="Times New Roman"/>
          <w:sz w:val="24"/>
          <w:szCs w:val="24"/>
        </w:rPr>
      </w:pPr>
    </w:p>
    <w:p w14:paraId="00E05147" w14:textId="779A1F13" w:rsidR="00E45AA1" w:rsidRPr="003E6063" w:rsidRDefault="00C4278C" w:rsidP="00FD3519">
      <w:pPr>
        <w:pStyle w:val="ListParagraph"/>
        <w:widowControl w:val="0"/>
        <w:numPr>
          <w:ilvl w:val="0"/>
          <w:numId w:val="27"/>
        </w:numPr>
        <w:spacing w:after="0" w:line="240" w:lineRule="auto"/>
        <w:ind w:hanging="720"/>
        <w:contextualSpacing w:val="0"/>
        <w:jc w:val="both"/>
        <w:rPr>
          <w:rFonts w:ascii="Times New Roman" w:hAnsi="Times New Roman" w:cs="Times New Roman"/>
          <w:sz w:val="24"/>
          <w:szCs w:val="24"/>
        </w:rPr>
      </w:pPr>
      <w:r w:rsidRPr="003E6063">
        <w:rPr>
          <w:rFonts w:ascii="Times New Roman" w:hAnsi="Times New Roman" w:cs="Times New Roman"/>
          <w:sz w:val="24"/>
          <w:szCs w:val="24"/>
        </w:rPr>
        <w:t xml:space="preserve">The minimum limits of coverage listed above shall not be construed as the maximum as required by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or as a limitation of any potential liability on the part of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nor shall failure by MCPS to request evidence of this insurance in any way be construed as a waiver of </w:t>
      </w:r>
      <w:r w:rsidR="00FD3519"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00FD3519" w:rsidRPr="003E6063">
        <w:rPr>
          <w:rFonts w:ascii="Times New Roman" w:hAnsi="Times New Roman" w:cs="Times New Roman"/>
          <w:sz w:val="24"/>
          <w:szCs w:val="24"/>
        </w:rPr>
        <w:t>’s</w:t>
      </w:r>
      <w:r w:rsidRPr="003E6063">
        <w:rPr>
          <w:rFonts w:ascii="Times New Roman" w:hAnsi="Times New Roman" w:cs="Times New Roman"/>
          <w:sz w:val="24"/>
          <w:szCs w:val="24"/>
        </w:rPr>
        <w:t xml:space="preserve"> obligation to provide the insurance coverage specified. </w:t>
      </w:r>
      <w:r w:rsidR="00FD3519" w:rsidRPr="003E6063">
        <w:rPr>
          <w:rFonts w:ascii="Times New Roman" w:hAnsi="Times New Roman" w:cs="Times New Roman"/>
          <w:sz w:val="24"/>
          <w:szCs w:val="24"/>
        </w:rPr>
        <w:t xml:space="preserve">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must keep this insurance in full force and effect during the term of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including all extensions. </w:t>
      </w:r>
      <w:r w:rsidR="00FD3519" w:rsidRPr="003E6063">
        <w:rPr>
          <w:rFonts w:ascii="Times New Roman" w:hAnsi="Times New Roman" w:cs="Times New Roman"/>
          <w:sz w:val="24"/>
          <w:szCs w:val="24"/>
        </w:rPr>
        <w:t xml:space="preserve"> </w:t>
      </w:r>
      <w:r w:rsidRPr="003E6063">
        <w:rPr>
          <w:rFonts w:ascii="Times New Roman" w:hAnsi="Times New Roman" w:cs="Times New Roman"/>
          <w:sz w:val="24"/>
          <w:szCs w:val="24"/>
        </w:rPr>
        <w:t>If coverage is written on a claims-made basis, the policy shall be endorsed to provide at least a three-year extended claims reporting provision.</w:t>
      </w:r>
    </w:p>
    <w:p w14:paraId="229F514E" w14:textId="77777777" w:rsidR="00E45AA1" w:rsidRPr="003E6063" w:rsidRDefault="00E45AA1" w:rsidP="00E45AA1">
      <w:pPr>
        <w:pStyle w:val="ListParagraph"/>
        <w:widowControl w:val="0"/>
        <w:spacing w:after="0" w:line="240" w:lineRule="auto"/>
        <w:contextualSpacing w:val="0"/>
        <w:jc w:val="both"/>
        <w:rPr>
          <w:rFonts w:ascii="Times New Roman" w:hAnsi="Times New Roman" w:cs="Times New Roman"/>
          <w:sz w:val="24"/>
          <w:szCs w:val="24"/>
        </w:rPr>
      </w:pPr>
    </w:p>
    <w:p w14:paraId="26D25FC5" w14:textId="1E7534BA" w:rsidR="00FD3519" w:rsidRPr="003E6063" w:rsidRDefault="00FD3519" w:rsidP="00FD3519">
      <w:pPr>
        <w:pStyle w:val="ListParagraph"/>
        <w:widowControl w:val="0"/>
        <w:numPr>
          <w:ilvl w:val="0"/>
          <w:numId w:val="27"/>
        </w:numPr>
        <w:spacing w:after="0" w:line="240" w:lineRule="auto"/>
        <w:ind w:hanging="720"/>
        <w:contextualSpacing w:val="0"/>
        <w:jc w:val="both"/>
        <w:rPr>
          <w:rFonts w:ascii="Times New Roman" w:hAnsi="Times New Roman" w:cs="Times New Roman"/>
          <w:sz w:val="24"/>
          <w:szCs w:val="24"/>
        </w:rPr>
      </w:pPr>
      <w:r w:rsidRPr="003E6063">
        <w:rPr>
          <w:rFonts w:ascii="Times New Roman" w:hAnsi="Times New Roman" w:cs="Times New Roman"/>
          <w:sz w:val="24"/>
          <w:szCs w:val="24"/>
        </w:rPr>
        <w:t>Insurance is to be placed with insurers licensed/approved to do business in the State of Maryland with a Best’s rating of no less than A:VI</w:t>
      </w:r>
      <w:r w:rsidR="00E45AA1" w:rsidRPr="003E6063">
        <w:rPr>
          <w:rFonts w:ascii="Times New Roman" w:hAnsi="Times New Roman" w:cs="Times New Roman"/>
          <w:sz w:val="24"/>
          <w:szCs w:val="24"/>
        </w:rPr>
        <w:t>I</w:t>
      </w:r>
      <w:r w:rsidRPr="003E6063">
        <w:rPr>
          <w:rFonts w:ascii="Times New Roman" w:hAnsi="Times New Roman" w:cs="Times New Roman"/>
          <w:sz w:val="24"/>
          <w:szCs w:val="24"/>
        </w:rPr>
        <w:t xml:space="preserve">, or if not rated with Best’s, with a minimum surplus the equivalent of Best’s surplus size VII, unless otherwise approved by MCPS.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’s insurance coverage shall be primary.  The Board of Education of Montgomery County and its officers, officials, agents, and employees shall be covered by endorsement, as additional insureds with respect to liability arising out of activities performed or to be performed by or on behalf of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in connection with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w:t>
      </w:r>
      <w:r w:rsidR="00E45AA1" w:rsidRPr="003E6063">
        <w:rPr>
          <w:rFonts w:ascii="Times New Roman" w:hAnsi="Times New Roman" w:cs="Times New Roman"/>
          <w:sz w:val="24"/>
          <w:szCs w:val="24"/>
        </w:rPr>
        <w:t xml:space="preserve"> The </w:t>
      </w:r>
      <w:r w:rsidR="002C7E68" w:rsidRPr="003E6063">
        <w:rPr>
          <w:rFonts w:ascii="Times New Roman" w:hAnsi="Times New Roman" w:cs="Times New Roman"/>
          <w:sz w:val="24"/>
          <w:szCs w:val="24"/>
        </w:rPr>
        <w:t>Provider</w:t>
      </w:r>
      <w:r w:rsidR="00E45AA1" w:rsidRPr="003E6063">
        <w:rPr>
          <w:rFonts w:ascii="Times New Roman" w:hAnsi="Times New Roman" w:cs="Times New Roman"/>
          <w:sz w:val="24"/>
          <w:szCs w:val="24"/>
        </w:rPr>
        <w:t xml:space="preserve">’s insurance shall apply separately to each insured against whom a claim is made and/or a lawsuit is brought.  Any insurance and/or self-insured program maintained by the Board of Education of Montgomery County or its officers, officials, agents, and </w:t>
      </w:r>
      <w:r w:rsidR="00E45AA1" w:rsidRPr="003E6063">
        <w:rPr>
          <w:rFonts w:ascii="Times New Roman" w:hAnsi="Times New Roman" w:cs="Times New Roman"/>
          <w:sz w:val="24"/>
          <w:szCs w:val="24"/>
        </w:rPr>
        <w:lastRenderedPageBreak/>
        <w:t xml:space="preserve">employees shall not contribute to the </w:t>
      </w:r>
      <w:r w:rsidR="002C7E68" w:rsidRPr="003E6063">
        <w:rPr>
          <w:rFonts w:ascii="Times New Roman" w:hAnsi="Times New Roman" w:cs="Times New Roman"/>
          <w:sz w:val="24"/>
          <w:szCs w:val="24"/>
        </w:rPr>
        <w:t>Provider</w:t>
      </w:r>
      <w:r w:rsidR="00E45AA1" w:rsidRPr="003E6063">
        <w:rPr>
          <w:rFonts w:ascii="Times New Roman" w:hAnsi="Times New Roman" w:cs="Times New Roman"/>
          <w:sz w:val="24"/>
          <w:szCs w:val="24"/>
        </w:rPr>
        <w:t xml:space="preserve">’s insurance or benefit the </w:t>
      </w:r>
      <w:r w:rsidR="002C7E68" w:rsidRPr="003E6063">
        <w:rPr>
          <w:rFonts w:ascii="Times New Roman" w:hAnsi="Times New Roman" w:cs="Times New Roman"/>
          <w:sz w:val="24"/>
          <w:szCs w:val="24"/>
        </w:rPr>
        <w:t>Provider</w:t>
      </w:r>
      <w:r w:rsidR="00E45AA1" w:rsidRPr="003E6063">
        <w:rPr>
          <w:rFonts w:ascii="Times New Roman" w:hAnsi="Times New Roman" w:cs="Times New Roman"/>
          <w:sz w:val="24"/>
          <w:szCs w:val="24"/>
        </w:rPr>
        <w:t xml:space="preserve"> in any way. </w:t>
      </w:r>
    </w:p>
    <w:p w14:paraId="6A7EA1E1" w14:textId="77777777" w:rsidR="00E45AA1" w:rsidRPr="003E6063" w:rsidRDefault="00E45AA1" w:rsidP="00E45AA1">
      <w:pPr>
        <w:pStyle w:val="ListParagraph"/>
        <w:rPr>
          <w:rFonts w:ascii="Times New Roman" w:hAnsi="Times New Roman" w:cs="Times New Roman"/>
          <w:sz w:val="24"/>
          <w:szCs w:val="24"/>
        </w:rPr>
      </w:pPr>
    </w:p>
    <w:p w14:paraId="3B6200EE" w14:textId="70966F9A" w:rsidR="00DF013A" w:rsidRPr="003E6063" w:rsidRDefault="00E45AA1" w:rsidP="00DF013A">
      <w:pPr>
        <w:pStyle w:val="ListParagraph"/>
        <w:widowControl w:val="0"/>
        <w:numPr>
          <w:ilvl w:val="0"/>
          <w:numId w:val="27"/>
        </w:numPr>
        <w:spacing w:after="0" w:line="240" w:lineRule="auto"/>
        <w:ind w:hanging="720"/>
        <w:contextualSpacing w:val="0"/>
        <w:jc w:val="both"/>
        <w:rPr>
          <w:rFonts w:ascii="Times New Roman" w:hAnsi="Times New Roman" w:cs="Times New Roman"/>
          <w:sz w:val="24"/>
          <w:szCs w:val="24"/>
        </w:rPr>
      </w:pPr>
      <w:r w:rsidRPr="003E6063">
        <w:rPr>
          <w:rFonts w:ascii="Times New Roman" w:hAnsi="Times New Roman" w:cs="Times New Roman"/>
          <w:sz w:val="24"/>
          <w:szCs w:val="24"/>
        </w:rPr>
        <w:t xml:space="preserve">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shall provide MCPS with certificates of insurance within ten (10) days of execution of the Contract evidencing the coverage required above.  The certificates shall confirm that the Board of Education of Montgomery County and its officers, officials, agents, and employees have been made additional insureds under the respective insurance policies.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must provide MCPS at least thirty (30) days written notice of a cancellation of, or a material change to, an insurance policy.  The </w:t>
      </w:r>
      <w:r w:rsidR="002C7E68" w:rsidRPr="003E6063">
        <w:rPr>
          <w:rFonts w:ascii="Times New Roman" w:hAnsi="Times New Roman" w:cs="Times New Roman"/>
          <w:sz w:val="24"/>
          <w:szCs w:val="24"/>
        </w:rPr>
        <w:t>Provider</w:t>
      </w:r>
      <w:r w:rsidRPr="003E6063">
        <w:rPr>
          <w:rFonts w:ascii="Times New Roman" w:hAnsi="Times New Roman" w:cs="Times New Roman"/>
          <w:sz w:val="24"/>
          <w:szCs w:val="24"/>
        </w:rPr>
        <w:t xml:space="preserve"> must provide the certificates of insurance before commencing the work covered by the </w:t>
      </w:r>
      <w:r w:rsidR="00EA5608" w:rsidRPr="003E6063">
        <w:rPr>
          <w:rFonts w:ascii="Times New Roman" w:hAnsi="Times New Roman" w:cs="Times New Roman"/>
          <w:sz w:val="24"/>
          <w:szCs w:val="24"/>
        </w:rPr>
        <w:t>MOU</w:t>
      </w:r>
      <w:r w:rsidRPr="003E6063">
        <w:rPr>
          <w:rFonts w:ascii="Times New Roman" w:hAnsi="Times New Roman" w:cs="Times New Roman"/>
          <w:sz w:val="24"/>
          <w:szCs w:val="24"/>
        </w:rPr>
        <w:t xml:space="preserve">. </w:t>
      </w:r>
    </w:p>
    <w:p w14:paraId="39CA7AA3" w14:textId="77777777" w:rsidR="00DF013A" w:rsidRPr="003E6063" w:rsidRDefault="00DF013A" w:rsidP="00DF013A">
      <w:pPr>
        <w:pStyle w:val="ListParagraph"/>
        <w:rPr>
          <w:rFonts w:ascii="Times New Roman" w:hAnsi="Times New Roman" w:cs="Times New Roman"/>
          <w:kern w:val="2"/>
          <w:sz w:val="24"/>
          <w:szCs w:val="24"/>
        </w:rPr>
      </w:pPr>
    </w:p>
    <w:p w14:paraId="2E0164AF" w14:textId="70E43876" w:rsidR="00C4278C" w:rsidRPr="003E6063" w:rsidRDefault="00DF013A" w:rsidP="00DF013A">
      <w:pPr>
        <w:pStyle w:val="ListParagraph"/>
        <w:widowControl w:val="0"/>
        <w:numPr>
          <w:ilvl w:val="0"/>
          <w:numId w:val="27"/>
        </w:numPr>
        <w:spacing w:after="0" w:line="240" w:lineRule="auto"/>
        <w:ind w:hanging="720"/>
        <w:contextualSpacing w:val="0"/>
        <w:jc w:val="both"/>
        <w:rPr>
          <w:rFonts w:ascii="Times New Roman" w:hAnsi="Times New Roman" w:cs="Times New Roman"/>
          <w:sz w:val="24"/>
          <w:szCs w:val="24"/>
        </w:rPr>
      </w:pPr>
      <w:r w:rsidRPr="003E6063">
        <w:rPr>
          <w:rFonts w:ascii="Times New Roman" w:hAnsi="Times New Roman" w:cs="Times New Roman"/>
          <w:kern w:val="2"/>
          <w:sz w:val="24"/>
          <w:szCs w:val="24"/>
        </w:rPr>
        <w:t xml:space="preserve">Violation of the provisions set forth in this Attachment constitutes a breach of contract for which MCPS may terminate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and/or pursue any other appropriate remedy. </w:t>
      </w:r>
      <w:r w:rsidR="00C4278C" w:rsidRPr="003E6063">
        <w:rPr>
          <w:rFonts w:ascii="Times New Roman" w:hAnsi="Times New Roman" w:cs="Times New Roman"/>
          <w:sz w:val="24"/>
          <w:szCs w:val="24"/>
        </w:rPr>
        <w:t xml:space="preserve">Notwithstanding anything in the </w:t>
      </w:r>
      <w:r w:rsidR="00EA5608" w:rsidRPr="003E6063">
        <w:rPr>
          <w:rFonts w:ascii="Times New Roman" w:hAnsi="Times New Roman" w:cs="Times New Roman"/>
          <w:sz w:val="24"/>
          <w:szCs w:val="24"/>
        </w:rPr>
        <w:t>MOU</w:t>
      </w:r>
      <w:r w:rsidR="00C4278C" w:rsidRPr="003E6063">
        <w:rPr>
          <w:rFonts w:ascii="Times New Roman" w:hAnsi="Times New Roman" w:cs="Times New Roman"/>
          <w:sz w:val="24"/>
          <w:szCs w:val="24"/>
        </w:rPr>
        <w:t xml:space="preserve"> to the contrary, the provisions of this Attachment shall survive the expiration or earlier termination of the </w:t>
      </w:r>
      <w:r w:rsidR="00EA5608" w:rsidRPr="003E6063">
        <w:rPr>
          <w:rFonts w:ascii="Times New Roman" w:hAnsi="Times New Roman" w:cs="Times New Roman"/>
          <w:sz w:val="24"/>
          <w:szCs w:val="24"/>
        </w:rPr>
        <w:t>MOU</w:t>
      </w:r>
      <w:r w:rsidR="00C4278C" w:rsidRPr="003E6063">
        <w:rPr>
          <w:rFonts w:ascii="Times New Roman" w:hAnsi="Times New Roman" w:cs="Times New Roman"/>
          <w:sz w:val="24"/>
          <w:szCs w:val="24"/>
        </w:rPr>
        <w:t>.</w:t>
      </w:r>
    </w:p>
    <w:p w14:paraId="4A331B43" w14:textId="77777777" w:rsidR="001C0B96" w:rsidRPr="003E6063" w:rsidRDefault="001C0B96">
      <w:pPr>
        <w:rPr>
          <w:rFonts w:ascii="Times New Roman" w:hAnsi="Times New Roman" w:cs="Times New Roman"/>
          <w:b/>
          <w:kern w:val="2"/>
        </w:rPr>
      </w:pPr>
      <w:r w:rsidRPr="003E6063">
        <w:rPr>
          <w:rFonts w:ascii="Times New Roman" w:hAnsi="Times New Roman" w:cs="Times New Roman"/>
          <w:b/>
          <w:kern w:val="2"/>
        </w:rPr>
        <w:br w:type="page"/>
      </w:r>
    </w:p>
    <w:p w14:paraId="77B2B5F9" w14:textId="674CD6D0" w:rsidR="001C0B96" w:rsidRPr="003E6063" w:rsidRDefault="001C0B96" w:rsidP="00BB2064">
      <w:pPr>
        <w:widowControl w:val="0"/>
        <w:spacing w:after="0"/>
        <w:jc w:val="center"/>
        <w:rPr>
          <w:rFonts w:ascii="Times New Roman" w:hAnsi="Times New Roman" w:cs="Times New Roman"/>
          <w:b/>
          <w:kern w:val="2"/>
          <w:sz w:val="24"/>
          <w:szCs w:val="24"/>
        </w:rPr>
      </w:pPr>
      <w:r w:rsidRPr="003E6063">
        <w:rPr>
          <w:rFonts w:ascii="Times New Roman" w:hAnsi="Times New Roman" w:cs="Times New Roman"/>
          <w:b/>
          <w:kern w:val="2"/>
          <w:sz w:val="24"/>
          <w:szCs w:val="24"/>
        </w:rPr>
        <w:lastRenderedPageBreak/>
        <w:t xml:space="preserve">ATTACHMENT </w:t>
      </w:r>
      <w:r w:rsidR="00FE79C7" w:rsidRPr="003E6063">
        <w:rPr>
          <w:rFonts w:ascii="Times New Roman" w:hAnsi="Times New Roman" w:cs="Times New Roman"/>
          <w:b/>
          <w:kern w:val="2"/>
          <w:sz w:val="24"/>
          <w:szCs w:val="24"/>
        </w:rPr>
        <w:t>E</w:t>
      </w:r>
    </w:p>
    <w:p w14:paraId="1DFC1568" w14:textId="77777777" w:rsidR="001C0B96" w:rsidRPr="003E6063" w:rsidRDefault="001C0B96" w:rsidP="00BB2064">
      <w:pPr>
        <w:widowControl w:val="0"/>
        <w:spacing w:after="0"/>
        <w:jc w:val="center"/>
        <w:rPr>
          <w:rFonts w:ascii="Times New Roman" w:hAnsi="Times New Roman" w:cs="Times New Roman"/>
          <w:b/>
          <w:kern w:val="2"/>
          <w:sz w:val="24"/>
          <w:szCs w:val="24"/>
        </w:rPr>
      </w:pPr>
      <w:r w:rsidRPr="003E6063">
        <w:rPr>
          <w:rFonts w:ascii="Times New Roman" w:hAnsi="Times New Roman" w:cs="Times New Roman"/>
          <w:b/>
          <w:kern w:val="2"/>
          <w:sz w:val="24"/>
          <w:szCs w:val="24"/>
        </w:rPr>
        <w:t>INTEGRITY, ETHICS, AND CONFLICTS OF INTEREST</w:t>
      </w:r>
    </w:p>
    <w:p w14:paraId="6ACE0BAC" w14:textId="77777777" w:rsidR="001C0B96" w:rsidRPr="003E6063" w:rsidRDefault="001C0B96" w:rsidP="001C0B96">
      <w:pPr>
        <w:pStyle w:val="ListParagraph"/>
        <w:spacing w:after="0" w:line="240" w:lineRule="auto"/>
        <w:ind w:left="1800"/>
        <w:contextualSpacing w:val="0"/>
        <w:rPr>
          <w:rFonts w:ascii="Times New Roman" w:hAnsi="Times New Roman" w:cs="Times New Roman"/>
          <w:kern w:val="2"/>
          <w:sz w:val="24"/>
          <w:szCs w:val="24"/>
        </w:rPr>
      </w:pPr>
    </w:p>
    <w:p w14:paraId="7DA2BDF7" w14:textId="223FA89C" w:rsidR="001C0B96" w:rsidRPr="003E6063" w:rsidRDefault="00BB2064" w:rsidP="001C0B96">
      <w:pPr>
        <w:pStyle w:val="ListParagraph"/>
        <w:widowControl w:val="0"/>
        <w:numPr>
          <w:ilvl w:val="0"/>
          <w:numId w:val="28"/>
        </w:numPr>
        <w:spacing w:after="0" w:line="240" w:lineRule="auto"/>
        <w:ind w:left="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1C0B96" w:rsidRPr="003E6063">
        <w:rPr>
          <w:rFonts w:ascii="Times New Roman" w:hAnsi="Times New Roman" w:cs="Times New Roman"/>
          <w:kern w:val="2"/>
          <w:sz w:val="24"/>
          <w:szCs w:val="24"/>
        </w:rPr>
        <w:t xml:space="preserve"> is prohibited from using the services of MCPS employees or officials (including Board of Education members) in implementing this </w:t>
      </w:r>
      <w:r w:rsidR="00EA5608" w:rsidRPr="003E6063">
        <w:rPr>
          <w:rFonts w:ascii="Times New Roman" w:hAnsi="Times New Roman" w:cs="Times New Roman"/>
          <w:kern w:val="2"/>
          <w:sz w:val="24"/>
          <w:szCs w:val="24"/>
        </w:rPr>
        <w:t>MOU</w:t>
      </w:r>
      <w:r w:rsidR="001C0B96"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w:t>
      </w:r>
      <w:r w:rsidR="001C0B96" w:rsidRPr="003E6063">
        <w:rPr>
          <w:rFonts w:ascii="Times New Roman" w:hAnsi="Times New Roman" w:cs="Times New Roman"/>
          <w:kern w:val="2"/>
          <w:sz w:val="24"/>
          <w:szCs w:val="24"/>
        </w:rPr>
        <w:t>Former employees or officials may be used, provided that a 12</w:t>
      </w:r>
      <w:r w:rsidR="001C0B96" w:rsidRPr="003E6063">
        <w:rPr>
          <w:rFonts w:ascii="Times New Roman" w:hAnsi="Times New Roman" w:cs="Times New Roman"/>
          <w:kern w:val="2"/>
          <w:sz w:val="24"/>
          <w:szCs w:val="24"/>
        </w:rPr>
        <w:noBreakHyphen/>
        <w:t xml:space="preserve">month period has elapsed since their last employment at MCPS. </w:t>
      </w:r>
      <w:r w:rsidRPr="003E6063">
        <w:rPr>
          <w:rFonts w:ascii="Times New Roman" w:hAnsi="Times New Roman" w:cs="Times New Roman"/>
          <w:kern w:val="2"/>
          <w:sz w:val="24"/>
          <w:szCs w:val="24"/>
        </w:rPr>
        <w:t xml:space="preserve"> </w:t>
      </w:r>
      <w:r w:rsidR="001C0B96" w:rsidRPr="003E6063">
        <w:rPr>
          <w:rFonts w:ascii="Times New Roman" w:hAnsi="Times New Roman" w:cs="Times New Roman"/>
          <w:kern w:val="2"/>
          <w:sz w:val="24"/>
          <w:szCs w:val="24"/>
        </w:rPr>
        <w:t xml:space="preserve">A former MCPS employee or official, may not assist or represent </w:t>
      </w:r>
      <w:r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1C0B96" w:rsidRPr="003E6063">
        <w:rPr>
          <w:rFonts w:ascii="Times New Roman" w:hAnsi="Times New Roman" w:cs="Times New Roman"/>
          <w:kern w:val="2"/>
          <w:sz w:val="24"/>
          <w:szCs w:val="24"/>
        </w:rPr>
        <w:t xml:space="preserve"> for compensation in any case, controversy, dispute, contract, or other specific matter involving MCPS, if that case, controversy, dispute, contract, or other specific matter is one in which the former employee or official significantly participated as an employee or official.</w:t>
      </w:r>
    </w:p>
    <w:p w14:paraId="675EAFEE" w14:textId="77777777" w:rsidR="001C0B96" w:rsidRPr="003E6063" w:rsidRDefault="001C0B96" w:rsidP="001C0B96">
      <w:pPr>
        <w:pStyle w:val="ListParagraph"/>
        <w:widowControl w:val="0"/>
        <w:spacing w:after="0" w:line="240" w:lineRule="auto"/>
        <w:ind w:left="360"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 </w:t>
      </w:r>
    </w:p>
    <w:p w14:paraId="36901966" w14:textId="36147B57" w:rsidR="001C0B96" w:rsidRPr="003E6063" w:rsidRDefault="001C0B96" w:rsidP="001C0B96">
      <w:pPr>
        <w:pStyle w:val="ListParagraph"/>
        <w:widowControl w:val="0"/>
        <w:numPr>
          <w:ilvl w:val="0"/>
          <w:numId w:val="28"/>
        </w:numPr>
        <w:spacing w:after="0" w:line="240" w:lineRule="auto"/>
        <w:ind w:left="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No official or employee of Maryland, Montgomery County, or MCPS shall benefit from or receive any money as a result of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w:t>
      </w:r>
      <w:r w:rsidR="00BB2064"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This prohibition does not apply to contracts with MCPS employees or officials who contracted in their own name.</w:t>
      </w:r>
    </w:p>
    <w:p w14:paraId="512B3306" w14:textId="77777777" w:rsidR="001C0B96" w:rsidRPr="003E6063" w:rsidRDefault="001C0B96" w:rsidP="001C0B96">
      <w:pPr>
        <w:pStyle w:val="ListParagraph"/>
        <w:spacing w:after="0" w:line="240" w:lineRule="auto"/>
        <w:ind w:left="360" w:hanging="360"/>
        <w:contextualSpacing w:val="0"/>
        <w:rPr>
          <w:rFonts w:ascii="Times New Roman" w:hAnsi="Times New Roman" w:cs="Times New Roman"/>
          <w:kern w:val="2"/>
          <w:sz w:val="24"/>
          <w:szCs w:val="24"/>
        </w:rPr>
      </w:pPr>
    </w:p>
    <w:p w14:paraId="01514646" w14:textId="0E25A419" w:rsidR="001C0B96" w:rsidRPr="003E6063" w:rsidRDefault="00BB2064" w:rsidP="001C0B96">
      <w:pPr>
        <w:pStyle w:val="ListParagraph"/>
        <w:widowControl w:val="0"/>
        <w:numPr>
          <w:ilvl w:val="0"/>
          <w:numId w:val="28"/>
        </w:numPr>
        <w:spacing w:after="0" w:line="240" w:lineRule="auto"/>
        <w:ind w:left="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1C0B96" w:rsidRPr="003E6063">
        <w:rPr>
          <w:rFonts w:ascii="Times New Roman" w:hAnsi="Times New Roman" w:cs="Times New Roman"/>
          <w:kern w:val="2"/>
          <w:sz w:val="24"/>
          <w:szCs w:val="24"/>
        </w:rPr>
        <w:t xml:space="preserve"> hereby declares and affirms that, to its best knowledge, none of its officers, directors, partners, employees, agents, affiliates, volunteers, or subcontractors directly involved in obtaining contracts has been convicted of bribery, attempted bribery, or conspiracy to bribe under any federal, state, and county laws and regulations.</w:t>
      </w:r>
    </w:p>
    <w:p w14:paraId="26019DC9" w14:textId="77777777" w:rsidR="001C0B96" w:rsidRPr="003E6063" w:rsidRDefault="001C0B96" w:rsidP="001C0B96">
      <w:pPr>
        <w:pStyle w:val="ListParagraph"/>
        <w:spacing w:after="0" w:line="240" w:lineRule="auto"/>
        <w:ind w:left="360" w:hanging="360"/>
        <w:contextualSpacing w:val="0"/>
        <w:rPr>
          <w:rFonts w:ascii="Times New Roman" w:hAnsi="Times New Roman" w:cs="Times New Roman"/>
          <w:kern w:val="2"/>
          <w:sz w:val="24"/>
          <w:szCs w:val="24"/>
        </w:rPr>
      </w:pPr>
    </w:p>
    <w:p w14:paraId="270EDDE5" w14:textId="65162D91" w:rsidR="001C0B96" w:rsidRPr="003E6063" w:rsidRDefault="00BB2064" w:rsidP="001C0B96">
      <w:pPr>
        <w:pStyle w:val="ListParagraph"/>
        <w:widowControl w:val="0"/>
        <w:numPr>
          <w:ilvl w:val="0"/>
          <w:numId w:val="28"/>
        </w:numPr>
        <w:spacing w:after="0" w:line="240" w:lineRule="auto"/>
        <w:ind w:left="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1C0B96" w:rsidRPr="003E6063">
        <w:rPr>
          <w:rFonts w:ascii="Times New Roman" w:hAnsi="Times New Roman" w:cs="Times New Roman"/>
          <w:kern w:val="2"/>
          <w:sz w:val="24"/>
          <w:szCs w:val="24"/>
        </w:rPr>
        <w:t xml:space="preserve"> agrees to review and at all times abide by the Board of Education Policy BBB, </w:t>
      </w:r>
      <w:r w:rsidR="001C0B96" w:rsidRPr="003E6063">
        <w:rPr>
          <w:rFonts w:ascii="Times New Roman" w:hAnsi="Times New Roman" w:cs="Times New Roman"/>
          <w:i/>
          <w:kern w:val="2"/>
          <w:sz w:val="24"/>
          <w:szCs w:val="24"/>
        </w:rPr>
        <w:t xml:space="preserve">Ethics </w:t>
      </w:r>
      <w:r w:rsidR="001C0B96" w:rsidRPr="003E6063">
        <w:rPr>
          <w:rFonts w:ascii="Times New Roman" w:hAnsi="Times New Roman" w:cs="Times New Roman"/>
          <w:kern w:val="2"/>
          <w:sz w:val="24"/>
          <w:szCs w:val="24"/>
        </w:rPr>
        <w:t xml:space="preserve">(“Board Policy BBB”). </w:t>
      </w:r>
      <w:r w:rsidRPr="003E6063">
        <w:rPr>
          <w:rFonts w:ascii="Times New Roman" w:hAnsi="Times New Roman" w:cs="Times New Roman"/>
          <w:kern w:val="2"/>
          <w:sz w:val="24"/>
          <w:szCs w:val="24"/>
        </w:rPr>
        <w:t xml:space="preserve"> </w:t>
      </w:r>
      <w:r w:rsidR="001C0B96" w:rsidRPr="003E6063">
        <w:rPr>
          <w:rFonts w:ascii="Times New Roman" w:hAnsi="Times New Roman" w:cs="Times New Roman"/>
          <w:kern w:val="2"/>
          <w:sz w:val="24"/>
          <w:szCs w:val="24"/>
        </w:rPr>
        <w:t xml:space="preserve">In addition, </w:t>
      </w:r>
      <w:r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1C0B96" w:rsidRPr="003E6063">
        <w:rPr>
          <w:rFonts w:ascii="Times New Roman" w:hAnsi="Times New Roman" w:cs="Times New Roman"/>
          <w:kern w:val="2"/>
          <w:sz w:val="24"/>
          <w:szCs w:val="24"/>
        </w:rPr>
        <w:t xml:space="preserve"> shall have an affirmative obligation to disclose in writing</w:t>
      </w:r>
      <w:r w:rsidRPr="003E6063">
        <w:rPr>
          <w:rFonts w:ascii="Times New Roman" w:hAnsi="Times New Roman" w:cs="Times New Roman"/>
          <w:kern w:val="2"/>
          <w:sz w:val="24"/>
          <w:szCs w:val="24"/>
        </w:rPr>
        <w:t xml:space="preserve"> to</w:t>
      </w:r>
      <w:r w:rsidR="001C0B96" w:rsidRPr="003E6063">
        <w:rPr>
          <w:rFonts w:ascii="Times New Roman" w:hAnsi="Times New Roman" w:cs="Times New Roman"/>
          <w:kern w:val="2"/>
          <w:sz w:val="24"/>
          <w:szCs w:val="24"/>
        </w:rPr>
        <w:t xml:space="preserve"> the MCPS Project Contact any actual or potential conflicts of interest as identified in Board Policy BBB, and neither </w:t>
      </w:r>
      <w:r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1C0B96" w:rsidRPr="003E6063">
        <w:rPr>
          <w:rFonts w:ascii="Times New Roman" w:hAnsi="Times New Roman" w:cs="Times New Roman"/>
          <w:kern w:val="2"/>
          <w:sz w:val="24"/>
          <w:szCs w:val="24"/>
        </w:rPr>
        <w:t xml:space="preserve"> nor any of its officers, directors, partners, employees, agents, affiliates, volunteers, or subcontractors shall take any action that they know or should have reason to know would result in any MCPS official or employee violating Board Policy BBB.</w:t>
      </w:r>
    </w:p>
    <w:p w14:paraId="0063702D" w14:textId="77777777" w:rsidR="001C0B96" w:rsidRPr="003E6063" w:rsidRDefault="001C0B96" w:rsidP="001C0B96">
      <w:pPr>
        <w:pStyle w:val="ListParagraph"/>
        <w:spacing w:after="0" w:line="240" w:lineRule="auto"/>
        <w:ind w:left="360" w:hanging="360"/>
        <w:contextualSpacing w:val="0"/>
        <w:rPr>
          <w:rFonts w:ascii="Times New Roman" w:hAnsi="Times New Roman" w:cs="Times New Roman"/>
          <w:kern w:val="2"/>
          <w:sz w:val="24"/>
          <w:szCs w:val="24"/>
        </w:rPr>
      </w:pPr>
    </w:p>
    <w:p w14:paraId="01D31F3E" w14:textId="6FE45E43" w:rsidR="001C0B96" w:rsidRPr="003E6063" w:rsidRDefault="001C0B96" w:rsidP="001C0B96">
      <w:pPr>
        <w:pStyle w:val="ListParagraph"/>
        <w:widowControl w:val="0"/>
        <w:numPr>
          <w:ilvl w:val="0"/>
          <w:numId w:val="28"/>
        </w:numPr>
        <w:spacing w:after="0" w:line="240" w:lineRule="auto"/>
        <w:ind w:left="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Violation of the provisions set forth in this Attachment constitutes a breach of contract for which MCPS may terminate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and/or pursue any other appropriate remedy. Notwithstanding anything in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to the contrary, the provisions set forth in this Attachment shall survive the expiration or earlier termination of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w:t>
      </w:r>
    </w:p>
    <w:p w14:paraId="053D5401" w14:textId="1CCC68B5" w:rsidR="00C4278C" w:rsidRPr="003E6063" w:rsidRDefault="00C4278C" w:rsidP="00B648AE">
      <w:pPr>
        <w:widowControl w:val="0"/>
        <w:spacing w:after="0" w:line="240" w:lineRule="auto"/>
        <w:jc w:val="both"/>
        <w:rPr>
          <w:rFonts w:ascii="Times New Roman" w:hAnsi="Times New Roman" w:cs="Times New Roman"/>
          <w:b/>
        </w:rPr>
      </w:pPr>
    </w:p>
    <w:p w14:paraId="68D9A006" w14:textId="77777777" w:rsidR="00C4278C" w:rsidRPr="003E6063" w:rsidRDefault="00C4278C" w:rsidP="00B648AE">
      <w:pPr>
        <w:widowControl w:val="0"/>
        <w:spacing w:after="0" w:line="240" w:lineRule="auto"/>
        <w:jc w:val="both"/>
        <w:rPr>
          <w:rFonts w:ascii="Times New Roman" w:hAnsi="Times New Roman" w:cs="Times New Roman"/>
        </w:rPr>
      </w:pPr>
    </w:p>
    <w:p w14:paraId="0ABCCA87" w14:textId="77777777" w:rsidR="003F2C11" w:rsidRPr="003E6063" w:rsidRDefault="003F2C11">
      <w:pPr>
        <w:rPr>
          <w:rFonts w:ascii="Times New Roman" w:hAnsi="Times New Roman" w:cs="Times New Roman"/>
          <w:sz w:val="24"/>
          <w:szCs w:val="24"/>
          <w:u w:val="single"/>
        </w:rPr>
      </w:pPr>
      <w:r w:rsidRPr="003E6063">
        <w:rPr>
          <w:rFonts w:ascii="Times New Roman" w:hAnsi="Times New Roman" w:cs="Times New Roman"/>
          <w:sz w:val="24"/>
          <w:szCs w:val="24"/>
          <w:u w:val="single"/>
        </w:rPr>
        <w:br w:type="page"/>
      </w:r>
    </w:p>
    <w:p w14:paraId="7B4B2D9D" w14:textId="7BB1268A" w:rsidR="00DD4243" w:rsidRPr="003E6063" w:rsidRDefault="00DD4243" w:rsidP="003F2C11">
      <w:pPr>
        <w:spacing w:after="0" w:line="240" w:lineRule="auto"/>
        <w:jc w:val="center"/>
        <w:rPr>
          <w:rFonts w:ascii="Times New Roman" w:hAnsi="Times New Roman" w:cs="Times New Roman"/>
          <w:sz w:val="24"/>
          <w:szCs w:val="24"/>
          <w:u w:val="single"/>
        </w:rPr>
      </w:pPr>
      <w:r w:rsidRPr="003E6063">
        <w:rPr>
          <w:rFonts w:ascii="Times New Roman" w:hAnsi="Times New Roman" w:cs="Times New Roman"/>
          <w:b/>
          <w:bCs/>
          <w:sz w:val="24"/>
          <w:szCs w:val="24"/>
        </w:rPr>
        <w:lastRenderedPageBreak/>
        <w:t xml:space="preserve">ATTACHMENT </w:t>
      </w:r>
      <w:r w:rsidR="00FE79C7" w:rsidRPr="003E6063">
        <w:rPr>
          <w:rFonts w:ascii="Times New Roman" w:hAnsi="Times New Roman" w:cs="Times New Roman"/>
          <w:b/>
          <w:bCs/>
          <w:sz w:val="24"/>
          <w:szCs w:val="24"/>
        </w:rPr>
        <w:t>C</w:t>
      </w:r>
    </w:p>
    <w:p w14:paraId="5E0F4B12" w14:textId="77777777" w:rsidR="00D050BE" w:rsidRPr="003E6063" w:rsidRDefault="00D050BE" w:rsidP="00D050BE">
      <w:pPr>
        <w:widowControl w:val="0"/>
        <w:spacing w:after="0" w:line="240" w:lineRule="auto"/>
        <w:jc w:val="center"/>
        <w:rPr>
          <w:rFonts w:ascii="Times New Roman" w:hAnsi="Times New Roman" w:cs="Times New Roman"/>
          <w:b/>
          <w:kern w:val="2"/>
          <w:sz w:val="24"/>
          <w:szCs w:val="24"/>
        </w:rPr>
      </w:pPr>
      <w:r w:rsidRPr="003E6063">
        <w:rPr>
          <w:rFonts w:ascii="Times New Roman" w:hAnsi="Times New Roman" w:cs="Times New Roman"/>
          <w:b/>
          <w:kern w:val="2"/>
          <w:sz w:val="24"/>
          <w:szCs w:val="24"/>
        </w:rPr>
        <w:t>DATA COLLECTION AND CONFIDENTIAL INFORMATION</w:t>
      </w:r>
    </w:p>
    <w:p w14:paraId="0BBFD293" w14:textId="77777777" w:rsidR="00D050BE" w:rsidRPr="003E6063" w:rsidRDefault="00D050BE" w:rsidP="00D050BE">
      <w:pPr>
        <w:spacing w:after="0" w:line="240" w:lineRule="auto"/>
        <w:jc w:val="both"/>
        <w:rPr>
          <w:rFonts w:ascii="Times New Roman" w:hAnsi="Times New Roman" w:cs="Times New Roman"/>
          <w:kern w:val="2"/>
          <w:sz w:val="24"/>
          <w:szCs w:val="24"/>
        </w:rPr>
      </w:pPr>
    </w:p>
    <w:p w14:paraId="58FE0D7E" w14:textId="6D1646E9" w:rsidR="00D050BE" w:rsidRPr="003E6063" w:rsidRDefault="00D050BE" w:rsidP="00D050BE">
      <w:pPr>
        <w:widowControl w:val="0"/>
        <w:spacing w:after="0" w:line="240" w:lineRule="auto"/>
        <w:ind w:left="36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A.</w:t>
      </w:r>
      <w:r w:rsidRPr="003E6063">
        <w:rPr>
          <w:rFonts w:ascii="Times New Roman" w:hAnsi="Times New Roman" w:cs="Times New Roman"/>
          <w:kern w:val="2"/>
          <w:sz w:val="24"/>
          <w:szCs w:val="24"/>
        </w:rPr>
        <w:tab/>
      </w:r>
      <w:r w:rsidR="00753474"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comply with all federal, state, and county laws and regulations applicable to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regarding data collection, privacy, and security, including but not limited to the requirements of the </w:t>
      </w:r>
      <w:r w:rsidRPr="003E6063">
        <w:rPr>
          <w:rFonts w:ascii="Times New Roman" w:hAnsi="Times New Roman" w:cs="Times New Roman"/>
          <w:i/>
          <w:kern w:val="2"/>
          <w:sz w:val="24"/>
          <w:szCs w:val="24"/>
        </w:rPr>
        <w:t>Family Educational Rights and Privacy Act</w:t>
      </w:r>
      <w:r w:rsidRPr="003E6063">
        <w:rPr>
          <w:rFonts w:ascii="Times New Roman" w:hAnsi="Times New Roman" w:cs="Times New Roman"/>
          <w:kern w:val="2"/>
          <w:sz w:val="24"/>
          <w:szCs w:val="24"/>
        </w:rPr>
        <w:t xml:space="preserve"> (FERPA), 20 U.S.C. § 1232g, and its implementing regulations (34 C.F.R. part 99), the </w:t>
      </w:r>
      <w:r w:rsidRPr="003E6063">
        <w:rPr>
          <w:rFonts w:ascii="Times New Roman" w:hAnsi="Times New Roman" w:cs="Times New Roman"/>
          <w:i/>
          <w:kern w:val="2"/>
          <w:sz w:val="24"/>
          <w:szCs w:val="24"/>
        </w:rPr>
        <w:t>Children’s Online Privacy Protection Act</w:t>
      </w:r>
      <w:r w:rsidRPr="003E6063">
        <w:rPr>
          <w:rFonts w:ascii="Times New Roman" w:hAnsi="Times New Roman" w:cs="Times New Roman"/>
          <w:kern w:val="2"/>
          <w:sz w:val="24"/>
          <w:szCs w:val="24"/>
        </w:rPr>
        <w:t xml:space="preserve"> (COPPA), 15 U.S.C. § 6501-6505, and its implementing regulations (16 C.F.R. § 312, et seq.), the </w:t>
      </w:r>
      <w:r w:rsidRPr="003E6063">
        <w:rPr>
          <w:rFonts w:ascii="Times New Roman" w:hAnsi="Times New Roman" w:cs="Times New Roman"/>
          <w:i/>
          <w:kern w:val="2"/>
          <w:sz w:val="24"/>
          <w:szCs w:val="24"/>
        </w:rPr>
        <w:t>Health Insurance Portability and Accountability Act</w:t>
      </w:r>
      <w:r w:rsidRPr="003E6063">
        <w:rPr>
          <w:rFonts w:ascii="Times New Roman" w:hAnsi="Times New Roman" w:cs="Times New Roman"/>
          <w:kern w:val="2"/>
          <w:sz w:val="24"/>
          <w:szCs w:val="24"/>
        </w:rPr>
        <w:t xml:space="preserve"> (HIPAA), 42 U.S.C. § 300gg, 29 U.S.C. § 1181 et seq., and 42 U.S.C. § 1320d et seq., and its implementing regulations (45 C.F.R. Parts 160 &amp; 164); the </w:t>
      </w:r>
      <w:r w:rsidRPr="003E6063">
        <w:rPr>
          <w:rFonts w:ascii="Times New Roman" w:hAnsi="Times New Roman" w:cs="Times New Roman"/>
          <w:i/>
          <w:kern w:val="2"/>
          <w:sz w:val="24"/>
          <w:szCs w:val="24"/>
        </w:rPr>
        <w:t>Protection of Pupil Rights Amendment</w:t>
      </w:r>
      <w:r w:rsidRPr="003E6063">
        <w:rPr>
          <w:rFonts w:ascii="Times New Roman" w:hAnsi="Times New Roman" w:cs="Times New Roman"/>
          <w:kern w:val="2"/>
          <w:sz w:val="24"/>
          <w:szCs w:val="24"/>
        </w:rPr>
        <w:t xml:space="preserve">, (PPRA) 20 U.S.C, § 1232(h) and its implementing regulations (34 C.F.R. § 98.1 et seq.), the </w:t>
      </w:r>
      <w:r w:rsidRPr="003E6063">
        <w:rPr>
          <w:rFonts w:ascii="Times New Roman" w:hAnsi="Times New Roman" w:cs="Times New Roman"/>
          <w:i/>
          <w:kern w:val="2"/>
          <w:sz w:val="24"/>
          <w:szCs w:val="24"/>
        </w:rPr>
        <w:t>Maryland Student Privacy Act of 2015</w:t>
      </w:r>
      <w:r w:rsidRPr="003E6063">
        <w:rPr>
          <w:rFonts w:ascii="Times New Roman" w:hAnsi="Times New Roman" w:cs="Times New Roman"/>
          <w:kern w:val="2"/>
          <w:sz w:val="24"/>
          <w:szCs w:val="24"/>
        </w:rPr>
        <w:t xml:space="preserve">, Md. Ed. Code Ann., §4-131, </w:t>
      </w:r>
      <w:r w:rsidRPr="003E6063">
        <w:rPr>
          <w:rFonts w:ascii="Times New Roman" w:hAnsi="Times New Roman" w:cs="Times New Roman"/>
          <w:i/>
          <w:kern w:val="2"/>
          <w:sz w:val="24"/>
          <w:szCs w:val="24"/>
        </w:rPr>
        <w:t>Code of Maryland Regulations</w:t>
      </w:r>
      <w:r w:rsidRPr="003E6063">
        <w:rPr>
          <w:rFonts w:ascii="Times New Roman" w:hAnsi="Times New Roman" w:cs="Times New Roman"/>
          <w:kern w:val="2"/>
          <w:sz w:val="24"/>
          <w:szCs w:val="24"/>
        </w:rPr>
        <w:t xml:space="preserve"> (COMAR) 13A.08, as well as applicable Board of Education policies and MCPS regulations, including but not limited to MCPS Regulation AFA-RA, </w:t>
      </w:r>
      <w:r w:rsidRPr="003E6063">
        <w:rPr>
          <w:rFonts w:ascii="Times New Roman" w:hAnsi="Times New Roman" w:cs="Times New Roman"/>
          <w:i/>
          <w:kern w:val="2"/>
          <w:sz w:val="24"/>
          <w:szCs w:val="24"/>
        </w:rPr>
        <w:t>Research and Other Data Collection Activities in Montgomery County Public Schools</w:t>
      </w:r>
      <w:r w:rsidRPr="003E6063">
        <w:rPr>
          <w:rFonts w:ascii="Times New Roman" w:hAnsi="Times New Roman" w:cs="Times New Roman"/>
          <w:kern w:val="2"/>
          <w:sz w:val="24"/>
          <w:szCs w:val="24"/>
        </w:rPr>
        <w:t xml:space="preserve">, MCPS Regulation JOA-RA, </w:t>
      </w:r>
      <w:r w:rsidRPr="003E6063">
        <w:rPr>
          <w:rFonts w:ascii="Times New Roman" w:hAnsi="Times New Roman" w:cs="Times New Roman"/>
          <w:i/>
          <w:kern w:val="2"/>
          <w:sz w:val="24"/>
          <w:szCs w:val="24"/>
        </w:rPr>
        <w:t>Student Records</w:t>
      </w:r>
      <w:r w:rsidRPr="003E6063">
        <w:rPr>
          <w:rFonts w:ascii="Times New Roman" w:hAnsi="Times New Roman" w:cs="Times New Roman"/>
          <w:kern w:val="2"/>
          <w:sz w:val="24"/>
          <w:szCs w:val="24"/>
        </w:rPr>
        <w:t xml:space="preserve">, and MCPS Regulation JFF-RA, </w:t>
      </w:r>
      <w:r w:rsidRPr="003E6063">
        <w:rPr>
          <w:rFonts w:ascii="Times New Roman" w:hAnsi="Times New Roman" w:cs="Times New Roman"/>
          <w:i/>
          <w:kern w:val="2"/>
          <w:sz w:val="24"/>
          <w:szCs w:val="24"/>
        </w:rPr>
        <w:t>Federal Requirements for Use of Protected Student Information</w:t>
      </w:r>
      <w:r w:rsidRPr="003E6063">
        <w:rPr>
          <w:rFonts w:ascii="Times New Roman" w:hAnsi="Times New Roman" w:cs="Times New Roman"/>
          <w:kern w:val="2"/>
          <w:sz w:val="24"/>
          <w:szCs w:val="24"/>
        </w:rPr>
        <w:t xml:space="preserve">. </w:t>
      </w:r>
    </w:p>
    <w:p w14:paraId="25588E8A" w14:textId="77777777" w:rsidR="00D050BE" w:rsidRPr="003E6063" w:rsidRDefault="00D050BE" w:rsidP="00D050BE">
      <w:pPr>
        <w:widowControl w:val="0"/>
        <w:tabs>
          <w:tab w:val="left" w:pos="720"/>
        </w:tabs>
        <w:spacing w:after="0" w:line="240" w:lineRule="auto"/>
        <w:ind w:left="360" w:hanging="360"/>
        <w:jc w:val="both"/>
        <w:rPr>
          <w:rFonts w:ascii="Times New Roman" w:hAnsi="Times New Roman" w:cs="Times New Roman"/>
          <w:kern w:val="2"/>
          <w:sz w:val="24"/>
          <w:szCs w:val="24"/>
        </w:rPr>
      </w:pPr>
    </w:p>
    <w:p w14:paraId="51610FF6" w14:textId="49AEA206" w:rsidR="00D050BE" w:rsidRPr="003E6063" w:rsidRDefault="00D050BE" w:rsidP="00D050BE">
      <w:pPr>
        <w:widowControl w:val="0"/>
        <w:tabs>
          <w:tab w:val="left" w:pos="720"/>
        </w:tabs>
        <w:spacing w:after="0" w:line="240" w:lineRule="auto"/>
        <w:ind w:left="36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B.</w:t>
      </w:r>
      <w:r w:rsidRPr="003E6063">
        <w:rPr>
          <w:rFonts w:ascii="Times New Roman" w:hAnsi="Times New Roman" w:cs="Times New Roman"/>
          <w:kern w:val="2"/>
          <w:sz w:val="24"/>
          <w:szCs w:val="24"/>
        </w:rPr>
        <w:tab/>
        <w:t xml:space="preserve">Questionnaires, survey instruments, or any other form of data collection from MCPS students, staff, parents/guardians or others pursuant to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or otherwise must be reviewed and approved by the MCPS Office of Shared Accountability prior to use as required by MCPS Regulation AFA-RA, </w:t>
      </w:r>
      <w:r w:rsidRPr="003E6063">
        <w:rPr>
          <w:rFonts w:ascii="Times New Roman" w:hAnsi="Times New Roman" w:cs="Times New Roman"/>
          <w:i/>
          <w:kern w:val="2"/>
          <w:sz w:val="24"/>
          <w:szCs w:val="24"/>
        </w:rPr>
        <w:t>Research and Other Data Collection Activities in Montgomery County Public Schools</w:t>
      </w:r>
      <w:r w:rsidRPr="003E6063">
        <w:rPr>
          <w:rFonts w:ascii="Times New Roman" w:hAnsi="Times New Roman" w:cs="Times New Roman"/>
          <w:kern w:val="2"/>
          <w:sz w:val="24"/>
          <w:szCs w:val="24"/>
        </w:rPr>
        <w:t>.</w:t>
      </w:r>
    </w:p>
    <w:p w14:paraId="13AE2351" w14:textId="77777777" w:rsidR="00D050BE" w:rsidRPr="003E6063" w:rsidRDefault="00D050BE" w:rsidP="00D050BE">
      <w:pPr>
        <w:widowControl w:val="0"/>
        <w:tabs>
          <w:tab w:val="left" w:pos="720"/>
        </w:tabs>
        <w:spacing w:after="0" w:line="240" w:lineRule="auto"/>
        <w:ind w:left="720" w:hanging="720"/>
        <w:jc w:val="both"/>
        <w:rPr>
          <w:rFonts w:ascii="Times New Roman" w:hAnsi="Times New Roman" w:cs="Times New Roman"/>
          <w:kern w:val="2"/>
          <w:sz w:val="24"/>
          <w:szCs w:val="24"/>
        </w:rPr>
      </w:pPr>
    </w:p>
    <w:p w14:paraId="1A8D90D4" w14:textId="77777777" w:rsidR="00D050BE" w:rsidRPr="003E6063" w:rsidRDefault="00D050BE" w:rsidP="00D050BE">
      <w:pPr>
        <w:widowControl w:val="0"/>
        <w:tabs>
          <w:tab w:val="left" w:pos="720"/>
        </w:tabs>
        <w:spacing w:after="0" w:line="240" w:lineRule="auto"/>
        <w:ind w:left="36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C.</w:t>
      </w:r>
      <w:r w:rsidRPr="003E6063">
        <w:rPr>
          <w:rFonts w:ascii="Times New Roman" w:hAnsi="Times New Roman" w:cs="Times New Roman"/>
          <w:kern w:val="2"/>
          <w:sz w:val="24"/>
          <w:szCs w:val="24"/>
        </w:rPr>
        <w:tab/>
        <w:t>Access to Confidential Information</w:t>
      </w:r>
    </w:p>
    <w:p w14:paraId="43F9C38C" w14:textId="77777777" w:rsidR="00D050BE" w:rsidRPr="003E6063" w:rsidRDefault="00D050BE" w:rsidP="00D050BE">
      <w:pPr>
        <w:pStyle w:val="ListParagraph"/>
        <w:spacing w:after="0" w:line="240" w:lineRule="auto"/>
        <w:contextualSpacing w:val="0"/>
        <w:rPr>
          <w:rFonts w:ascii="Times New Roman" w:hAnsi="Times New Roman" w:cs="Times New Roman"/>
          <w:kern w:val="2"/>
          <w:sz w:val="24"/>
          <w:szCs w:val="24"/>
        </w:rPr>
      </w:pPr>
    </w:p>
    <w:p w14:paraId="5FCFA3FB" w14:textId="087C8669" w:rsidR="00D050BE" w:rsidRPr="003E6063" w:rsidRDefault="00D050BE" w:rsidP="00D050BE">
      <w:pPr>
        <w:pStyle w:val="ListParagraph"/>
        <w:widowControl w:val="0"/>
        <w:numPr>
          <w:ilvl w:val="6"/>
          <w:numId w:val="30"/>
        </w:numPr>
        <w:spacing w:after="0" w:line="240" w:lineRule="auto"/>
        <w:ind w:left="72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To assist </w:t>
      </w:r>
      <w:r w:rsidR="00753474"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in its work under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MCPS may disclose to </w:t>
      </w:r>
      <w:r w:rsidR="00753474"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either in writing or orally, records or information which MCPS deems to be proprietary and/or confidential (hereinafter, “Confidential Information”). </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For purposes of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Confidential Information is any information or data labeled or identified as confidential in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or at the time of disclosure. </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This definition and the obligations of this Article shall not extend to any information that: (i) </w:t>
      </w:r>
      <w:r w:rsidR="00753474"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possesses prior to acquiring it from MCPS; (ii) becomes available to the public or trade through no violation by </w:t>
      </w:r>
      <w:r w:rsidR="00753474"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or (iii) is developed by </w:t>
      </w:r>
      <w:r w:rsidR="00753474"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independently of and without reliance on confidential or proprietary information provided by MCPS.</w:t>
      </w:r>
    </w:p>
    <w:p w14:paraId="3BD2B105"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 </w:t>
      </w:r>
    </w:p>
    <w:p w14:paraId="1CDDE8AE" w14:textId="60422826" w:rsidR="00D050BE" w:rsidRPr="003E6063" w:rsidRDefault="00D050BE" w:rsidP="00D050BE">
      <w:pPr>
        <w:pStyle w:val="ListParagraph"/>
        <w:widowControl w:val="0"/>
        <w:numPr>
          <w:ilvl w:val="6"/>
          <w:numId w:val="30"/>
        </w:numPr>
        <w:spacing w:after="0" w:line="240" w:lineRule="auto"/>
        <w:ind w:left="72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Confidential Information also includes any and all “Personally Identifiable Information” regarding MCPS students, parents/guardians, employees, or others in any medium, including but not limited to any user-generated content that MCPS students, parents/guardians, employees, or others (“MCPS Users”) input to access or use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 xml:space="preserve">’s </w:t>
      </w:r>
      <w:r w:rsidRPr="003E6063">
        <w:rPr>
          <w:rFonts w:ascii="Times New Roman" w:hAnsi="Times New Roman" w:cs="Times New Roman"/>
          <w:kern w:val="2"/>
          <w:sz w:val="24"/>
          <w:szCs w:val="24"/>
        </w:rPr>
        <w:t xml:space="preserve">deliverables, products, and/or services (e.g., log-in information or responses to assessment questions), as well as “Metadata.” </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Metadata includes but is not limited to: </w:t>
      </w:r>
      <w:r w:rsidR="002E2E74"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information about how long a MCPS User took to perform a task; information about how long a MCPS User’s mouse hovered over an item; keystroke data; or other data about the MCPS User’s use of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deliverables, products, and/or services that has not been stripped of all direct and indirect identifiers. </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With respect to MCPS students, Personally Identifiable Information, as defined under applicable law, includes:</w:t>
      </w:r>
    </w:p>
    <w:p w14:paraId="08342937" w14:textId="77777777" w:rsidR="00D050BE" w:rsidRPr="003E6063" w:rsidRDefault="00D050BE" w:rsidP="00D050BE">
      <w:pPr>
        <w:spacing w:after="0" w:line="240" w:lineRule="auto"/>
        <w:rPr>
          <w:rFonts w:ascii="Times New Roman" w:hAnsi="Times New Roman" w:cs="Times New Roman"/>
          <w:kern w:val="2"/>
          <w:sz w:val="24"/>
          <w:szCs w:val="24"/>
        </w:rPr>
      </w:pPr>
    </w:p>
    <w:p w14:paraId="541DD9D4" w14:textId="77777777" w:rsidR="00D050BE" w:rsidRPr="003E6063" w:rsidRDefault="00D050BE" w:rsidP="00D050BE">
      <w:pPr>
        <w:pStyle w:val="ListParagraph"/>
        <w:widowControl w:val="0"/>
        <w:numPr>
          <w:ilvl w:val="3"/>
          <w:numId w:val="30"/>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A student’s name;</w:t>
      </w:r>
    </w:p>
    <w:p w14:paraId="183A725C" w14:textId="77777777" w:rsidR="00D050BE" w:rsidRPr="003E6063" w:rsidRDefault="00D050BE" w:rsidP="00D050BE">
      <w:pPr>
        <w:pStyle w:val="ListParagraph"/>
        <w:spacing w:after="0" w:line="240" w:lineRule="auto"/>
        <w:ind w:left="1080" w:hanging="360"/>
        <w:contextualSpacing w:val="0"/>
        <w:rPr>
          <w:rFonts w:ascii="Times New Roman" w:hAnsi="Times New Roman" w:cs="Times New Roman"/>
          <w:kern w:val="2"/>
          <w:sz w:val="24"/>
          <w:szCs w:val="24"/>
        </w:rPr>
      </w:pPr>
    </w:p>
    <w:p w14:paraId="1541ECD2" w14:textId="77777777" w:rsidR="00D050BE" w:rsidRPr="003E6063" w:rsidRDefault="00D050BE" w:rsidP="00D050BE">
      <w:pPr>
        <w:pStyle w:val="ListParagraph"/>
        <w:widowControl w:val="0"/>
        <w:numPr>
          <w:ilvl w:val="3"/>
          <w:numId w:val="30"/>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The name of the student’s parent/guardian or other family members;</w:t>
      </w:r>
    </w:p>
    <w:p w14:paraId="1D26ED03" w14:textId="77777777" w:rsidR="00D050BE" w:rsidRPr="003E6063" w:rsidRDefault="00D050BE" w:rsidP="00D050BE">
      <w:pPr>
        <w:spacing w:after="0" w:line="240" w:lineRule="auto"/>
        <w:ind w:left="1080" w:hanging="360"/>
        <w:jc w:val="both"/>
        <w:rPr>
          <w:rFonts w:ascii="Times New Roman" w:hAnsi="Times New Roman" w:cs="Times New Roman"/>
          <w:kern w:val="2"/>
          <w:sz w:val="24"/>
          <w:szCs w:val="24"/>
        </w:rPr>
      </w:pPr>
    </w:p>
    <w:p w14:paraId="795F52D2" w14:textId="77777777" w:rsidR="00D050BE" w:rsidRPr="003E6063" w:rsidRDefault="00D050BE" w:rsidP="00D050BE">
      <w:pPr>
        <w:pStyle w:val="ListParagraph"/>
        <w:widowControl w:val="0"/>
        <w:numPr>
          <w:ilvl w:val="3"/>
          <w:numId w:val="30"/>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The address of the student or student’s family;</w:t>
      </w:r>
    </w:p>
    <w:p w14:paraId="58F92E1C" w14:textId="77777777" w:rsidR="00D050BE" w:rsidRPr="003E6063" w:rsidRDefault="00D050BE" w:rsidP="00D050BE">
      <w:pPr>
        <w:spacing w:after="0" w:line="240" w:lineRule="auto"/>
        <w:ind w:left="1080" w:hanging="360"/>
        <w:jc w:val="both"/>
        <w:rPr>
          <w:rFonts w:ascii="Times New Roman" w:hAnsi="Times New Roman" w:cs="Times New Roman"/>
          <w:kern w:val="2"/>
          <w:sz w:val="24"/>
          <w:szCs w:val="24"/>
        </w:rPr>
      </w:pPr>
    </w:p>
    <w:p w14:paraId="6A6AD0B2" w14:textId="77777777" w:rsidR="00D050BE" w:rsidRPr="003E6063" w:rsidRDefault="00D050BE" w:rsidP="00D050BE">
      <w:pPr>
        <w:pStyle w:val="ListParagraph"/>
        <w:widowControl w:val="0"/>
        <w:numPr>
          <w:ilvl w:val="3"/>
          <w:numId w:val="30"/>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A personal identifier, such as the student’s social security number, student number, or biometric record;</w:t>
      </w:r>
    </w:p>
    <w:p w14:paraId="1ED5256B" w14:textId="77777777" w:rsidR="00D050BE" w:rsidRPr="003E6063" w:rsidRDefault="00D050BE" w:rsidP="00D050BE">
      <w:pPr>
        <w:spacing w:after="0" w:line="240" w:lineRule="auto"/>
        <w:ind w:left="1080" w:hanging="360"/>
        <w:jc w:val="both"/>
        <w:rPr>
          <w:rFonts w:ascii="Times New Roman" w:hAnsi="Times New Roman" w:cs="Times New Roman"/>
          <w:kern w:val="2"/>
          <w:sz w:val="24"/>
          <w:szCs w:val="24"/>
        </w:rPr>
      </w:pPr>
    </w:p>
    <w:p w14:paraId="72092ACC" w14:textId="77777777" w:rsidR="00D050BE" w:rsidRPr="003E6063" w:rsidRDefault="00D050BE" w:rsidP="00D050BE">
      <w:pPr>
        <w:pStyle w:val="ListParagraph"/>
        <w:widowControl w:val="0"/>
        <w:numPr>
          <w:ilvl w:val="3"/>
          <w:numId w:val="30"/>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Other indirect identifiers, such as the student’s date of birth, place of birth, and mother’s maiden name;</w:t>
      </w:r>
    </w:p>
    <w:p w14:paraId="64BBC566" w14:textId="77777777" w:rsidR="00D050BE" w:rsidRPr="003E6063" w:rsidRDefault="00D050BE" w:rsidP="00D050BE">
      <w:pPr>
        <w:spacing w:after="0" w:line="240" w:lineRule="auto"/>
        <w:ind w:left="1080" w:hanging="360"/>
        <w:jc w:val="both"/>
        <w:rPr>
          <w:rFonts w:ascii="Times New Roman" w:hAnsi="Times New Roman" w:cs="Times New Roman"/>
          <w:kern w:val="2"/>
          <w:sz w:val="24"/>
          <w:szCs w:val="24"/>
        </w:rPr>
      </w:pPr>
    </w:p>
    <w:p w14:paraId="1290CC79" w14:textId="77777777" w:rsidR="00D050BE" w:rsidRPr="003E6063" w:rsidRDefault="00D050BE" w:rsidP="00D050BE">
      <w:pPr>
        <w:pStyle w:val="ListParagraph"/>
        <w:widowControl w:val="0"/>
        <w:numPr>
          <w:ilvl w:val="3"/>
          <w:numId w:val="30"/>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Other information (including but not limited to Metadata) that, alone or in combination, is linked or linkable to a specific student or family that would allow a reasonable person in the MCPS community, who does not have personal knowledge of the relevant circumstances, to identify the student or family with reasonable certainty; or</w:t>
      </w:r>
    </w:p>
    <w:p w14:paraId="5800FF71" w14:textId="77777777" w:rsidR="00D050BE" w:rsidRPr="003E6063" w:rsidRDefault="00D050BE" w:rsidP="00D050BE">
      <w:pPr>
        <w:spacing w:after="0" w:line="240" w:lineRule="auto"/>
        <w:ind w:left="1080" w:hanging="360"/>
        <w:jc w:val="both"/>
        <w:rPr>
          <w:rFonts w:ascii="Times New Roman" w:hAnsi="Times New Roman" w:cs="Times New Roman"/>
          <w:kern w:val="2"/>
          <w:sz w:val="24"/>
          <w:szCs w:val="24"/>
        </w:rPr>
      </w:pPr>
    </w:p>
    <w:p w14:paraId="395488D0" w14:textId="74ACF63B" w:rsidR="00D050BE" w:rsidRPr="003E6063" w:rsidRDefault="00D050BE" w:rsidP="00D050BE">
      <w:pPr>
        <w:pStyle w:val="ListParagraph"/>
        <w:widowControl w:val="0"/>
        <w:numPr>
          <w:ilvl w:val="3"/>
          <w:numId w:val="30"/>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Information requested by a person, who is not an authorized representative of the educational agency and who MCPS and/or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reasonably believes knows the identity of the student to whom the education record relates.</w:t>
      </w:r>
    </w:p>
    <w:p w14:paraId="7B116994" w14:textId="77777777" w:rsidR="00D050BE" w:rsidRPr="003E6063" w:rsidRDefault="00D050BE" w:rsidP="00D050BE">
      <w:pPr>
        <w:pStyle w:val="ListParagraph"/>
        <w:spacing w:after="0" w:line="240" w:lineRule="auto"/>
        <w:ind w:left="1080"/>
        <w:contextualSpacing w:val="0"/>
        <w:rPr>
          <w:rFonts w:ascii="Times New Roman" w:hAnsi="Times New Roman" w:cs="Times New Roman"/>
          <w:kern w:val="2"/>
          <w:sz w:val="24"/>
          <w:szCs w:val="24"/>
        </w:rPr>
      </w:pPr>
    </w:p>
    <w:p w14:paraId="660C40AF" w14:textId="78124715"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3.</w:t>
      </w:r>
      <w:r w:rsidRPr="003E6063">
        <w:rPr>
          <w:rFonts w:ascii="Times New Roman" w:hAnsi="Times New Roman" w:cs="Times New Roman"/>
          <w:kern w:val="2"/>
          <w:sz w:val="24"/>
          <w:szCs w:val="24"/>
        </w:rPr>
        <w:tab/>
        <w:t xml:space="preserve">Confidential Information shall be maintained in confidence during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and thereafter, except to the extent that it is required to be either disclosed or protected from disclosure by law, regulation or judicial or administrative process.</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shall use the Confidential Information solely for the purposes of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w:t>
      </w:r>
      <w:r w:rsidR="001E12C1"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protect the Confidential Information from any Data Security Breach (as defined below), loss, theft, or disclosure using a commercially reasonable care commensurate with the sensitivity of the Confidential Information that in no circumstances is less than the degree of care that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uses to protect is own confidential information. </w:t>
      </w:r>
      <w:r w:rsidR="001E12C1"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agrees to assist MCPS in maintaining the privacy of Confidential Information as may be required by all federal, state, and county laws and regulations applicable to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including but not limited to the requirements listed above. </w:t>
      </w:r>
    </w:p>
    <w:p w14:paraId="7F1A6564" w14:textId="77777777"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p>
    <w:p w14:paraId="32B0BC25" w14:textId="122A9A44"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4.</w:t>
      </w:r>
      <w:r w:rsidRPr="003E6063">
        <w:rPr>
          <w:rFonts w:ascii="Times New Roman" w:hAnsi="Times New Roman" w:cs="Times New Roman"/>
          <w:kern w:val="2"/>
          <w:sz w:val="24"/>
          <w:szCs w:val="24"/>
        </w:rPr>
        <w:tab/>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not permit unauthorized access to the Confidential Information to any individual or entity at any time or provide Confidential Information to any person, party, or organization ineligible or prohibited from receiving such information pursuant to any federal, state, and county laws and regulations applicable to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including but not limited to the requirements listed above. </w:t>
      </w:r>
    </w:p>
    <w:p w14:paraId="412E9302" w14:textId="77777777"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p>
    <w:p w14:paraId="32CA9D14" w14:textId="098BEFAA"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5.</w:t>
      </w:r>
      <w:r w:rsidRPr="003E6063">
        <w:rPr>
          <w:rFonts w:ascii="Times New Roman" w:hAnsi="Times New Roman" w:cs="Times New Roman"/>
          <w:kern w:val="2"/>
          <w:sz w:val="24"/>
          <w:szCs w:val="24"/>
        </w:rPr>
        <w:tab/>
        <w:t xml:space="preserve">In the event that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is required by law, regulation, or judicial or administrative process to disclose any Confidential Information,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will promptly notify MCPS in writing, if permitted by law, prior to making any such disclosure in order to facilitate MCPS’ seeking of a protective order or other appropriate remedy from the appropriate body.</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Should the proprietary or confidential status of any such information be disputed, the Parties agree to work in good faith to reach a mutually satisfactory disposition.</w:t>
      </w:r>
    </w:p>
    <w:p w14:paraId="21F8CA94" w14:textId="77777777" w:rsidR="00D050BE" w:rsidRPr="003E6063" w:rsidRDefault="00D050BE" w:rsidP="00D050BE">
      <w:pPr>
        <w:widowControl w:val="0"/>
        <w:spacing w:after="0" w:line="240" w:lineRule="auto"/>
        <w:ind w:left="1440" w:hanging="720"/>
        <w:jc w:val="both"/>
        <w:rPr>
          <w:rFonts w:ascii="Times New Roman" w:hAnsi="Times New Roman" w:cs="Times New Roman"/>
          <w:kern w:val="2"/>
          <w:sz w:val="24"/>
          <w:szCs w:val="24"/>
        </w:rPr>
      </w:pPr>
    </w:p>
    <w:p w14:paraId="60806016" w14:textId="40CDFE39"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lastRenderedPageBreak/>
        <w:t>6.</w:t>
      </w:r>
      <w:r w:rsidRPr="003E6063">
        <w:rPr>
          <w:rFonts w:ascii="Times New Roman" w:hAnsi="Times New Roman" w:cs="Times New Roman"/>
          <w:kern w:val="2"/>
          <w:sz w:val="24"/>
          <w:szCs w:val="24"/>
        </w:rPr>
        <w:tab/>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agrees to comply with the re-disclosure limitations set forth in FERPA, including in 34 C.F.R. § 99.33, and shall not authorize access to Confidential Information that includes Personally Identifiable Information to any of its employees, agents, affiliates, and subcontractors, or to any auditor, unless such employee, agent, affiliate, subcontractor, or auditor (i) requires such access in order to allow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to provide the deliverables, products, and/or services set forth in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or to fulfill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 xml:space="preserve">’s </w:t>
      </w:r>
      <w:r w:rsidRPr="003E6063">
        <w:rPr>
          <w:rFonts w:ascii="Times New Roman" w:hAnsi="Times New Roman" w:cs="Times New Roman"/>
          <w:kern w:val="2"/>
          <w:sz w:val="24"/>
          <w:szCs w:val="24"/>
        </w:rPr>
        <w:t xml:space="preserve">obligations under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and (ii) has signed a non-disclosure agreement no less restrictive than the terms of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that will (a) prohibit the such individual or entity from using any Confidential Information for any purpose other than providing the contracted service to, or on behalf of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(b) prohibit the individual or entity from disclosing any Confidential Information provided by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to third parties; (c) require the individual or entity to implement and maintain strict security procedures and practices that, at a minimum, comply with industry standards for data security; and (d) require the individual or entity to promptly notify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if the individual or entity becomes aware of any unlawful access to any Confidential Information stored on its equipment or facilities resulting in loss, disclosure, or alteration of Confidential Information.</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Such non-disclosure agreements shall be made available for inspection, upon demand, to MCPS. </w:t>
      </w:r>
      <w:r w:rsidR="001E12C1"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agrees to remind (in writing) individuals or entities who cease working with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of their non-disclosure obligations at the time of departure, and to terminate the network access of such individuals or entities at the time of separation. </w:t>
      </w:r>
    </w:p>
    <w:p w14:paraId="37F32168" w14:textId="77777777"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p>
    <w:p w14:paraId="05555E76" w14:textId="6C6E79D1"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7.</w:t>
      </w:r>
      <w:r w:rsidRPr="003E6063">
        <w:rPr>
          <w:rFonts w:ascii="Times New Roman" w:hAnsi="Times New Roman" w:cs="Times New Roman"/>
          <w:kern w:val="2"/>
          <w:sz w:val="24"/>
          <w:szCs w:val="24"/>
        </w:rPr>
        <w:tab/>
        <w:t xml:space="preserve">Notwithstanding any other provision of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MCPS and/or MCPS Users, as appropriate, retain all right, title, and interest in and to the Confidential Information provided by MCPS and/or MCPS Users. </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Neither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nor any successor or entity to which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assets are sold, acquires rights in the Confidential Information, other than the rights MCPS grants to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to perform the work contemplated in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If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becomes subject to dissolution or insolvency, MCPS’ and MCPS Users’ Confidential Information will not be considered an asset or property of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MCPS reserves the right to demand the prompt return of any Confidential Information at any time and for any reason whatsoever. </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The disclosure of Confidential Information to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not be construed as a grant of any right or license with respect to the information other than for the purposes set forth in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w:t>
      </w:r>
    </w:p>
    <w:p w14:paraId="371599E1" w14:textId="77777777" w:rsidR="00D050BE" w:rsidRPr="003E6063" w:rsidRDefault="00D050BE" w:rsidP="00D050BE">
      <w:pPr>
        <w:pStyle w:val="ListParagraph"/>
        <w:tabs>
          <w:tab w:val="left" w:pos="1472"/>
        </w:tabs>
        <w:spacing w:after="0" w:line="240" w:lineRule="auto"/>
        <w:ind w:left="1080"/>
        <w:contextualSpacing w:val="0"/>
        <w:rPr>
          <w:rFonts w:ascii="Times New Roman" w:hAnsi="Times New Roman" w:cs="Times New Roman"/>
          <w:kern w:val="2"/>
          <w:sz w:val="24"/>
          <w:szCs w:val="24"/>
        </w:rPr>
      </w:pPr>
      <w:r w:rsidRPr="003E6063">
        <w:rPr>
          <w:rFonts w:ascii="Times New Roman" w:hAnsi="Times New Roman" w:cs="Times New Roman"/>
          <w:kern w:val="2"/>
          <w:sz w:val="24"/>
          <w:szCs w:val="24"/>
        </w:rPr>
        <w:tab/>
      </w:r>
    </w:p>
    <w:p w14:paraId="52BD0B61" w14:textId="77777777" w:rsidR="00D050BE" w:rsidRPr="003E6063" w:rsidRDefault="00D050BE" w:rsidP="00D050BE">
      <w:pPr>
        <w:widowControl w:val="0"/>
        <w:spacing w:after="0" w:line="240" w:lineRule="auto"/>
        <w:ind w:left="36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D.</w:t>
      </w:r>
      <w:r w:rsidRPr="003E6063">
        <w:rPr>
          <w:rFonts w:ascii="Times New Roman" w:hAnsi="Times New Roman" w:cs="Times New Roman"/>
          <w:kern w:val="2"/>
          <w:sz w:val="24"/>
          <w:szCs w:val="24"/>
        </w:rPr>
        <w:tab/>
        <w:t>Use of Confidential Information</w:t>
      </w:r>
    </w:p>
    <w:p w14:paraId="396A5C62" w14:textId="77777777" w:rsidR="00D050BE" w:rsidRPr="003E6063" w:rsidRDefault="00D050BE" w:rsidP="00D050BE">
      <w:pPr>
        <w:spacing w:after="0" w:line="240" w:lineRule="auto"/>
        <w:ind w:left="360"/>
        <w:jc w:val="both"/>
        <w:rPr>
          <w:rFonts w:ascii="Times New Roman" w:hAnsi="Times New Roman" w:cs="Times New Roman"/>
          <w:kern w:val="2"/>
          <w:sz w:val="24"/>
          <w:szCs w:val="24"/>
        </w:rPr>
      </w:pPr>
    </w:p>
    <w:p w14:paraId="4066F4C4" w14:textId="7E16AD72"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1.</w:t>
      </w:r>
      <w:r w:rsidRPr="003E6063">
        <w:rPr>
          <w:rFonts w:ascii="Times New Roman" w:hAnsi="Times New Roman" w:cs="Times New Roman"/>
          <w:kern w:val="2"/>
          <w:sz w:val="24"/>
          <w:szCs w:val="24"/>
        </w:rPr>
        <w:tab/>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collect, use, and store only such Confidential Information that is necessary in connection with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 xml:space="preserve">’s </w:t>
      </w:r>
      <w:r w:rsidRPr="003E6063">
        <w:rPr>
          <w:rFonts w:ascii="Times New Roman" w:hAnsi="Times New Roman" w:cs="Times New Roman"/>
          <w:kern w:val="2"/>
          <w:sz w:val="24"/>
          <w:szCs w:val="24"/>
        </w:rPr>
        <w:t xml:space="preserve">obligations under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w:t>
      </w:r>
    </w:p>
    <w:p w14:paraId="48C8E2E3"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p>
    <w:p w14:paraId="5DB4F694" w14:textId="744B0FCC"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2.</w:t>
      </w:r>
      <w:r w:rsidRPr="003E6063">
        <w:rPr>
          <w:rFonts w:ascii="Times New Roman" w:hAnsi="Times New Roman" w:cs="Times New Roman"/>
          <w:kern w:val="2"/>
          <w:sz w:val="24"/>
          <w:szCs w:val="24"/>
        </w:rPr>
        <w:tab/>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may collect and use aggregated de-identified Confidential Information as set forth in this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and for no other purpose; provided, however, that all direct and indirect personal identifiers are permanently removed and there is no reasonable basis to believe that the remaining information in the records can be used to successfully link the de-identified information to an identifiable individual or to MCPS.</w:t>
      </w:r>
      <w:r w:rsidR="001E12C1"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Furthermore,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agrees not to:</w:t>
      </w:r>
      <w:r w:rsidR="002E2E74"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(i) attempt to re-identify de-identified Confidential Information; and/or (ii) transfer de-identified Confidential Information to any party unless that party agrees not to attempt to re-identify the de-identified Confidential Information and unless MCPS has provided written express consent of the transfer.</w:t>
      </w:r>
    </w:p>
    <w:p w14:paraId="02647CFD"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p>
    <w:p w14:paraId="641B94A1" w14:textId="7556CD55"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3.</w:t>
      </w:r>
      <w:r w:rsidRPr="003E6063">
        <w:rPr>
          <w:rFonts w:ascii="Times New Roman" w:hAnsi="Times New Roman" w:cs="Times New Roman"/>
          <w:kern w:val="2"/>
          <w:sz w:val="24"/>
          <w:szCs w:val="24"/>
        </w:rPr>
        <w:tab/>
        <w:t xml:space="preserve">Neither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nor any of its employees, agents, affiliates, and subcontractors shall:</w:t>
      </w:r>
      <w:r w:rsidR="002E2E74"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(i) engage in targeted advertising to MCPS Users; (ii) engage in targeted advertising when the targeting of the advertising is based on Confidential Information; (iii) use Confidential Information to amass a profile about a MCPS User, except in connection with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performance of its obligations under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(iv) sell Confidential Information; or (v) share with any individual or entity outside MCPS, without prior review and approval from MCPS, any report, data, or research findings that are based on Confidential Information or the use by MCPS or MCPS Users of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deliverables, products and/or services and that could be linked to an identifiable MCPS User, stakeholder, school, or the district.</w:t>
      </w:r>
    </w:p>
    <w:p w14:paraId="1121D077" w14:textId="77777777" w:rsidR="00D050BE" w:rsidRPr="003E6063" w:rsidRDefault="00D050BE" w:rsidP="00D050BE">
      <w:pPr>
        <w:spacing w:after="0" w:line="240" w:lineRule="auto"/>
        <w:jc w:val="both"/>
        <w:rPr>
          <w:rFonts w:ascii="Times New Roman" w:hAnsi="Times New Roman" w:cs="Times New Roman"/>
          <w:kern w:val="2"/>
          <w:sz w:val="24"/>
          <w:szCs w:val="24"/>
        </w:rPr>
      </w:pPr>
    </w:p>
    <w:p w14:paraId="594725E4" w14:textId="77777777" w:rsidR="00D050BE" w:rsidRPr="003E6063" w:rsidRDefault="00D050BE" w:rsidP="00D050BE">
      <w:pPr>
        <w:widowControl w:val="0"/>
        <w:spacing w:after="0" w:line="240" w:lineRule="auto"/>
        <w:ind w:left="36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E.</w:t>
      </w:r>
      <w:r w:rsidRPr="003E6063">
        <w:rPr>
          <w:rFonts w:ascii="Times New Roman" w:hAnsi="Times New Roman" w:cs="Times New Roman"/>
          <w:kern w:val="2"/>
          <w:sz w:val="24"/>
          <w:szCs w:val="24"/>
        </w:rPr>
        <w:tab/>
        <w:t>Security of Confidential Information</w:t>
      </w:r>
    </w:p>
    <w:p w14:paraId="198592AB" w14:textId="77777777" w:rsidR="00D050BE" w:rsidRPr="003E6063" w:rsidRDefault="00D050BE" w:rsidP="00D050BE">
      <w:pPr>
        <w:pStyle w:val="ListParagraph"/>
        <w:spacing w:after="0" w:line="240" w:lineRule="auto"/>
        <w:contextualSpacing w:val="0"/>
        <w:rPr>
          <w:rFonts w:ascii="Times New Roman" w:hAnsi="Times New Roman" w:cs="Times New Roman"/>
          <w:kern w:val="2"/>
          <w:sz w:val="24"/>
          <w:szCs w:val="24"/>
        </w:rPr>
      </w:pPr>
    </w:p>
    <w:p w14:paraId="345860BF" w14:textId="6DD26290"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1.</w:t>
      </w:r>
      <w:r w:rsidRPr="003E6063">
        <w:rPr>
          <w:rFonts w:ascii="Times New Roman" w:hAnsi="Times New Roman" w:cs="Times New Roman"/>
          <w:kern w:val="2"/>
          <w:sz w:val="24"/>
          <w:szCs w:val="24"/>
        </w:rPr>
        <w:tab/>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implement and maintain a comprehensive data-security program in accordance with commercial best practices for the protection of Confidential Information, whether the Confidential Information is stored electronically and/or in hard copy.</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Such data-security program shall include, but is not limited to, the following:</w:t>
      </w:r>
    </w:p>
    <w:p w14:paraId="3D8442D3" w14:textId="77777777" w:rsidR="00D050BE" w:rsidRPr="003E6063" w:rsidRDefault="00D050BE" w:rsidP="00D050BE">
      <w:pPr>
        <w:pStyle w:val="ListParagraph"/>
        <w:spacing w:after="0" w:line="240" w:lineRule="auto"/>
        <w:ind w:left="1080"/>
        <w:contextualSpacing w:val="0"/>
        <w:rPr>
          <w:rFonts w:ascii="Times New Roman" w:hAnsi="Times New Roman" w:cs="Times New Roman"/>
          <w:kern w:val="2"/>
          <w:sz w:val="24"/>
          <w:szCs w:val="24"/>
        </w:rPr>
      </w:pPr>
    </w:p>
    <w:p w14:paraId="16045E6A" w14:textId="43EC2738" w:rsidR="00D050BE" w:rsidRPr="003E6063" w:rsidRDefault="00D050BE" w:rsidP="00D050BE">
      <w:pPr>
        <w:pStyle w:val="ListParagraph"/>
        <w:widowControl w:val="0"/>
        <w:numPr>
          <w:ilvl w:val="3"/>
          <w:numId w:val="29"/>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Security policies for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employees, agents, affiliates, and subcontractors related to the storage, access, retention, transportation, and disposition of data containing Confidential Information;</w:t>
      </w:r>
    </w:p>
    <w:p w14:paraId="40A6C01B" w14:textId="77777777" w:rsidR="00D050BE" w:rsidRPr="003E6063" w:rsidRDefault="00D050BE" w:rsidP="00D050BE">
      <w:pPr>
        <w:pStyle w:val="ListParagraph"/>
        <w:spacing w:after="0" w:line="240" w:lineRule="auto"/>
        <w:ind w:left="1080" w:hanging="360"/>
        <w:contextualSpacing w:val="0"/>
        <w:rPr>
          <w:rFonts w:ascii="Times New Roman" w:hAnsi="Times New Roman" w:cs="Times New Roman"/>
          <w:kern w:val="2"/>
          <w:sz w:val="24"/>
          <w:szCs w:val="24"/>
        </w:rPr>
      </w:pPr>
    </w:p>
    <w:p w14:paraId="58249D1B" w14:textId="77777777" w:rsidR="00D050BE" w:rsidRPr="003E6063" w:rsidRDefault="00D050BE" w:rsidP="00D050BE">
      <w:pPr>
        <w:pStyle w:val="ListParagraph"/>
        <w:widowControl w:val="0"/>
        <w:numPr>
          <w:ilvl w:val="3"/>
          <w:numId w:val="29"/>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Reasonable restrictions on access to records containing Confidential Information, including access to any locked storage where such records are kept;</w:t>
      </w:r>
    </w:p>
    <w:p w14:paraId="0FABF1B9" w14:textId="77777777" w:rsidR="00D050BE" w:rsidRPr="003E6063" w:rsidRDefault="00D050BE" w:rsidP="00D050BE">
      <w:pPr>
        <w:pStyle w:val="ListParagraph"/>
        <w:spacing w:after="0" w:line="240" w:lineRule="auto"/>
        <w:ind w:left="1080" w:hanging="360"/>
        <w:contextualSpacing w:val="0"/>
        <w:rPr>
          <w:rFonts w:ascii="Times New Roman" w:hAnsi="Times New Roman" w:cs="Times New Roman"/>
          <w:kern w:val="2"/>
          <w:sz w:val="24"/>
          <w:szCs w:val="24"/>
        </w:rPr>
      </w:pPr>
    </w:p>
    <w:p w14:paraId="526502AC" w14:textId="77777777" w:rsidR="00D050BE" w:rsidRPr="003E6063" w:rsidRDefault="00D050BE" w:rsidP="00D050BE">
      <w:pPr>
        <w:pStyle w:val="ListParagraph"/>
        <w:widowControl w:val="0"/>
        <w:numPr>
          <w:ilvl w:val="3"/>
          <w:numId w:val="29"/>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Secure access controls to Confidential Information, including but not limited to passwords; </w:t>
      </w:r>
    </w:p>
    <w:p w14:paraId="082470BB" w14:textId="77777777" w:rsidR="00D050BE" w:rsidRPr="003E6063" w:rsidRDefault="00D050BE" w:rsidP="00D050BE">
      <w:pPr>
        <w:pStyle w:val="ListParagraph"/>
        <w:spacing w:after="0" w:line="240" w:lineRule="auto"/>
        <w:ind w:left="1080" w:hanging="360"/>
        <w:contextualSpacing w:val="0"/>
        <w:rPr>
          <w:rFonts w:ascii="Times New Roman" w:hAnsi="Times New Roman" w:cs="Times New Roman"/>
          <w:kern w:val="2"/>
          <w:sz w:val="24"/>
          <w:szCs w:val="24"/>
        </w:rPr>
      </w:pPr>
    </w:p>
    <w:p w14:paraId="79056D27" w14:textId="77777777" w:rsidR="00D050BE" w:rsidRPr="003E6063" w:rsidRDefault="00D050BE" w:rsidP="00D050BE">
      <w:pPr>
        <w:pStyle w:val="ListParagraph"/>
        <w:widowControl w:val="0"/>
        <w:numPr>
          <w:ilvl w:val="3"/>
          <w:numId w:val="29"/>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Procedures for data recovery, incident response and processes, and business continuity processes and procedures; </w:t>
      </w:r>
    </w:p>
    <w:p w14:paraId="60396C59" w14:textId="77777777" w:rsidR="00D050BE" w:rsidRPr="003E6063" w:rsidRDefault="00D050BE" w:rsidP="00D050BE">
      <w:pPr>
        <w:pStyle w:val="ListParagraph"/>
        <w:spacing w:after="0" w:line="240" w:lineRule="auto"/>
        <w:ind w:left="1080" w:hanging="360"/>
        <w:contextualSpacing w:val="0"/>
        <w:rPr>
          <w:rFonts w:ascii="Times New Roman" w:hAnsi="Times New Roman" w:cs="Times New Roman"/>
          <w:kern w:val="2"/>
          <w:sz w:val="24"/>
          <w:szCs w:val="24"/>
        </w:rPr>
      </w:pPr>
    </w:p>
    <w:p w14:paraId="15FE83DA" w14:textId="77777777" w:rsidR="00D050BE" w:rsidRPr="003E6063" w:rsidRDefault="00D050BE" w:rsidP="00D050BE">
      <w:pPr>
        <w:pStyle w:val="ListParagraph"/>
        <w:widowControl w:val="0"/>
        <w:numPr>
          <w:ilvl w:val="3"/>
          <w:numId w:val="29"/>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Encryption of Confidential Information in accordance with industry standard encryption when it is stored or transmitted electronically; </w:t>
      </w:r>
    </w:p>
    <w:p w14:paraId="6014FCCA" w14:textId="77777777" w:rsidR="00D050BE" w:rsidRPr="003E6063" w:rsidRDefault="00D050BE" w:rsidP="00D050BE">
      <w:pPr>
        <w:pStyle w:val="ListParagraph"/>
        <w:spacing w:after="0" w:line="240" w:lineRule="auto"/>
        <w:ind w:left="1080" w:hanging="360"/>
        <w:contextualSpacing w:val="0"/>
        <w:rPr>
          <w:rFonts w:ascii="Times New Roman" w:hAnsi="Times New Roman" w:cs="Times New Roman"/>
          <w:kern w:val="2"/>
          <w:sz w:val="24"/>
          <w:szCs w:val="24"/>
        </w:rPr>
      </w:pPr>
    </w:p>
    <w:p w14:paraId="2032ACDF" w14:textId="77777777" w:rsidR="00D050BE" w:rsidRPr="003E6063" w:rsidRDefault="00D050BE" w:rsidP="00D050BE">
      <w:pPr>
        <w:pStyle w:val="ListParagraph"/>
        <w:widowControl w:val="0"/>
        <w:numPr>
          <w:ilvl w:val="3"/>
          <w:numId w:val="29"/>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 xml:space="preserve">Protocols for regular backups that include retention of backup copies for such period of time as may be required by MCPS, or by federal, state, and county laws and regulations; </w:t>
      </w:r>
    </w:p>
    <w:p w14:paraId="531EB888" w14:textId="77777777" w:rsidR="00D050BE" w:rsidRPr="003E6063" w:rsidRDefault="00D050BE" w:rsidP="00D050BE">
      <w:pPr>
        <w:pStyle w:val="ListParagraph"/>
        <w:spacing w:after="0" w:line="240" w:lineRule="auto"/>
        <w:ind w:left="1080" w:hanging="360"/>
        <w:contextualSpacing w:val="0"/>
        <w:rPr>
          <w:rFonts w:ascii="Times New Roman" w:hAnsi="Times New Roman" w:cs="Times New Roman"/>
          <w:kern w:val="2"/>
          <w:sz w:val="24"/>
          <w:szCs w:val="24"/>
        </w:rPr>
      </w:pPr>
    </w:p>
    <w:p w14:paraId="5C9A2B39" w14:textId="77777777" w:rsidR="00D050BE" w:rsidRPr="003E6063" w:rsidRDefault="00D050BE" w:rsidP="00D050BE">
      <w:pPr>
        <w:pStyle w:val="ListParagraph"/>
        <w:widowControl w:val="0"/>
        <w:numPr>
          <w:ilvl w:val="3"/>
          <w:numId w:val="29"/>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Audit logs of its system on a secured server with restricted access to prevent tampering or altering of audit data; and</w:t>
      </w:r>
    </w:p>
    <w:p w14:paraId="2179002D" w14:textId="77777777" w:rsidR="00D050BE" w:rsidRPr="003E6063" w:rsidRDefault="00D050BE" w:rsidP="00D050BE">
      <w:pPr>
        <w:pStyle w:val="ListParagraph"/>
        <w:spacing w:after="0" w:line="240" w:lineRule="auto"/>
        <w:ind w:left="2160" w:hanging="720"/>
        <w:contextualSpacing w:val="0"/>
        <w:rPr>
          <w:rFonts w:ascii="Times New Roman" w:hAnsi="Times New Roman" w:cs="Times New Roman"/>
          <w:kern w:val="2"/>
          <w:sz w:val="24"/>
          <w:szCs w:val="24"/>
        </w:rPr>
      </w:pPr>
    </w:p>
    <w:p w14:paraId="3A08895A" w14:textId="77777777" w:rsidR="00D050BE" w:rsidRPr="003E6063" w:rsidRDefault="00D050BE" w:rsidP="00D050BE">
      <w:pPr>
        <w:pStyle w:val="ListParagraph"/>
        <w:widowControl w:val="0"/>
        <w:numPr>
          <w:ilvl w:val="3"/>
          <w:numId w:val="29"/>
        </w:numPr>
        <w:spacing w:after="0" w:line="240" w:lineRule="auto"/>
        <w:ind w:left="108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A process for reviewing policies, procedures, and security measures, as well as training on security policies for employees who have access to Confidential Information, at least annually.</w:t>
      </w:r>
    </w:p>
    <w:p w14:paraId="748A14B7" w14:textId="77777777" w:rsidR="00D050BE" w:rsidRPr="003E6063" w:rsidRDefault="00D050BE" w:rsidP="00D050BE">
      <w:pPr>
        <w:pStyle w:val="ListParagraph"/>
        <w:spacing w:after="0" w:line="240" w:lineRule="auto"/>
        <w:ind w:left="1440"/>
        <w:contextualSpacing w:val="0"/>
        <w:rPr>
          <w:rFonts w:ascii="Times New Roman" w:hAnsi="Times New Roman" w:cs="Times New Roman"/>
          <w:kern w:val="2"/>
          <w:sz w:val="24"/>
          <w:szCs w:val="24"/>
        </w:rPr>
      </w:pPr>
    </w:p>
    <w:p w14:paraId="70499435" w14:textId="27FD35E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2.</w:t>
      </w:r>
      <w:r w:rsidRPr="003E6063">
        <w:rPr>
          <w:rFonts w:ascii="Times New Roman" w:hAnsi="Times New Roman" w:cs="Times New Roman"/>
          <w:kern w:val="2"/>
          <w:sz w:val="24"/>
          <w:szCs w:val="24"/>
        </w:rPr>
        <w:tab/>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certifies that it has implemented policies, procedures, and security measures </w:t>
      </w:r>
      <w:r w:rsidRPr="003E6063">
        <w:rPr>
          <w:rFonts w:ascii="Times New Roman" w:hAnsi="Times New Roman" w:cs="Times New Roman"/>
          <w:kern w:val="2"/>
          <w:sz w:val="24"/>
          <w:szCs w:val="24"/>
        </w:rPr>
        <w:lastRenderedPageBreak/>
        <w:t xml:space="preserve">to protect against reasonably foreseeable unauthorized access to, or disclosure of, Confidential Information, and to prevent other reasonably foreseeable events that may result in substantial harm to MCPS. </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In addition,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shall not maintain or store Confidential Information outside of the United States.</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To the extent that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uses cloud computing services, all Confidential Information provided by MCPS or MCPS Users shall be securely stored with a commercially reasonable third-party vendor using physical servers located solely within the United States and subject to network security measures consistent with industry standards.</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will confirm to MCPS that the third-party vendor agrees to the non-disclosure agreement terms described in Article 18.C.6. </w:t>
      </w:r>
    </w:p>
    <w:p w14:paraId="51C7AC77"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p>
    <w:p w14:paraId="74302AC4" w14:textId="592DA216"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3.</w:t>
      </w:r>
      <w:r w:rsidRPr="003E6063">
        <w:rPr>
          <w:rFonts w:ascii="Times New Roman" w:hAnsi="Times New Roman" w:cs="Times New Roman"/>
          <w:kern w:val="2"/>
          <w:sz w:val="24"/>
          <w:szCs w:val="24"/>
        </w:rPr>
        <w:tab/>
        <w:t xml:space="preserve">Access to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server(s) hosting Confidential Information shall be limited to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operations employees, agents, affiliates, or subcontractors who: </w:t>
      </w:r>
      <w:r w:rsidR="002E2E74"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(i) have access to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access keys and are specifically trained to manage and secure data; and/or   (ii) are involved in providing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deliverables, products and/or services.  </w:t>
      </w:r>
    </w:p>
    <w:p w14:paraId="76E5A3BA"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p>
    <w:p w14:paraId="62C70098" w14:textId="2FC554F9"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4.</w:t>
      </w:r>
      <w:r w:rsidRPr="003E6063">
        <w:rPr>
          <w:rFonts w:ascii="Times New Roman" w:hAnsi="Times New Roman" w:cs="Times New Roman"/>
          <w:kern w:val="2"/>
          <w:sz w:val="24"/>
          <w:szCs w:val="24"/>
        </w:rPr>
        <w:tab/>
        <w:t xml:space="preserve">Any computer, server, or database on which Confidential Information, or any analysis conducted pursuant to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is maintained shall have anti-virus, configuration control, monitoring/alerting, automated backups, and regular vulnerability testing. </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Such computer, server, or databases shall be password protected and securely stored at all times with proper authentication and authorization procedures and with access limited to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operations personnel and personnel directly involved in implementing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w:t>
      </w:r>
      <w:r w:rsidR="00DF013A"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not permit Confidential Information to be maintained or stored on any portable memory device, such as thumb drives or portable hard drives, without the express written consent of MCPS.</w:t>
      </w:r>
    </w:p>
    <w:p w14:paraId="076EA1F6" w14:textId="77777777" w:rsidR="00D050BE" w:rsidRPr="003E6063" w:rsidRDefault="00D050BE" w:rsidP="00D050BE">
      <w:pPr>
        <w:pStyle w:val="ListParagraph"/>
        <w:widowControl w:val="0"/>
        <w:spacing w:after="0" w:line="240" w:lineRule="auto"/>
        <w:ind w:left="1440" w:hanging="720"/>
        <w:contextualSpacing w:val="0"/>
        <w:jc w:val="both"/>
        <w:rPr>
          <w:rFonts w:ascii="Times New Roman" w:hAnsi="Times New Roman" w:cs="Times New Roman"/>
          <w:kern w:val="2"/>
          <w:sz w:val="24"/>
          <w:szCs w:val="24"/>
        </w:rPr>
      </w:pPr>
    </w:p>
    <w:p w14:paraId="3A480C92" w14:textId="76796759"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5.</w:t>
      </w:r>
      <w:r w:rsidRPr="003E6063">
        <w:rPr>
          <w:rFonts w:ascii="Times New Roman" w:hAnsi="Times New Roman" w:cs="Times New Roman"/>
          <w:kern w:val="2"/>
          <w:sz w:val="24"/>
          <w:szCs w:val="24"/>
        </w:rPr>
        <w:tab/>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will regularly backup </w:t>
      </w:r>
      <w:bookmarkStart w:id="7" w:name="_cp_text_1_224"/>
      <w:r w:rsidRPr="003E6063">
        <w:rPr>
          <w:rFonts w:ascii="Times New Roman" w:hAnsi="Times New Roman" w:cs="Times New Roman"/>
          <w:kern w:val="2"/>
          <w:sz w:val="24"/>
          <w:szCs w:val="24"/>
        </w:rPr>
        <w:t xml:space="preserve">or cause to be backed up all </w:t>
      </w:r>
      <w:bookmarkEnd w:id="7"/>
      <w:r w:rsidRPr="003E6063">
        <w:rPr>
          <w:rFonts w:ascii="Times New Roman" w:hAnsi="Times New Roman" w:cs="Times New Roman"/>
          <w:kern w:val="2"/>
          <w:sz w:val="24"/>
          <w:szCs w:val="24"/>
        </w:rPr>
        <w:t xml:space="preserve">Confidential Information </w:t>
      </w:r>
      <w:bookmarkStart w:id="8" w:name="_cp_text_1_226"/>
      <w:r w:rsidRPr="003E6063">
        <w:rPr>
          <w:rFonts w:ascii="Times New Roman" w:hAnsi="Times New Roman" w:cs="Times New Roman"/>
          <w:kern w:val="2"/>
          <w:sz w:val="24"/>
          <w:szCs w:val="24"/>
        </w:rPr>
        <w:t xml:space="preserve">under its control </w:t>
      </w:r>
      <w:bookmarkEnd w:id="8"/>
      <w:r w:rsidRPr="003E6063">
        <w:rPr>
          <w:rFonts w:ascii="Times New Roman" w:hAnsi="Times New Roman" w:cs="Times New Roman"/>
          <w:kern w:val="2"/>
          <w:sz w:val="24"/>
          <w:szCs w:val="24"/>
        </w:rPr>
        <w:t>and will securely store and retain backups for such period of time as may be required by federal or state law or regulation, or by MCPS.</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will remove Confidential Information from backups in a manner consistent with technology best practices and industry standards for secure data disposal methods.</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If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is required to restore any materials from its backups, it will purge all Personally Identifiable Confidential Information not currently in use in the production systems from the restored backups.</w:t>
      </w:r>
    </w:p>
    <w:p w14:paraId="79170B56" w14:textId="77777777" w:rsidR="00D050BE" w:rsidRPr="003E6063" w:rsidRDefault="00D050BE" w:rsidP="00D050BE">
      <w:pPr>
        <w:spacing w:after="0" w:line="240" w:lineRule="auto"/>
        <w:jc w:val="both"/>
        <w:rPr>
          <w:rFonts w:ascii="Times New Roman" w:hAnsi="Times New Roman" w:cs="Times New Roman"/>
          <w:kern w:val="2"/>
          <w:sz w:val="24"/>
          <w:szCs w:val="24"/>
        </w:rPr>
      </w:pPr>
    </w:p>
    <w:p w14:paraId="041ADB55" w14:textId="7548C4B3" w:rsidR="00D050BE" w:rsidRPr="003E6063" w:rsidRDefault="00D050BE" w:rsidP="00D050BE">
      <w:pPr>
        <w:widowControl w:val="0"/>
        <w:spacing w:after="0" w:line="240" w:lineRule="auto"/>
        <w:ind w:left="36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F.</w:t>
      </w:r>
      <w:r w:rsidRPr="003E6063">
        <w:rPr>
          <w:rFonts w:ascii="Times New Roman" w:hAnsi="Times New Roman" w:cs="Times New Roman"/>
          <w:kern w:val="2"/>
          <w:sz w:val="24"/>
          <w:szCs w:val="24"/>
        </w:rPr>
        <w:tab/>
        <w:t xml:space="preserve">MCPS reserves the right in its sole discretion to perform audits of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at its sole expense to ensure compliance with the provisions of this Attachment. </w:t>
      </w:r>
      <w:r w:rsidR="00DF013A"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reasonably cooperate in the performance of such audits. </w:t>
      </w:r>
      <w:r w:rsidR="00DF013A"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also will conduct regular internal monitoring and vulnerability assessments of the computers, computing environment, servers, and physical data centers that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uses to collect, process, maintain, or store MCPS’ Confidential Information that includes Personally Identifiable Information regarding MCPS Users, and to hire a third party to conduct no less than annual security audits, which includes penetration testing. </w:t>
      </w:r>
      <w:r w:rsidR="00DF013A"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review audit findings and will implement recommended security program changes and enhancements where practical and appropriate. </w:t>
      </w:r>
      <w:r w:rsidR="00DF013A"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will provide MCPS, upon request, summary data of the above audits, scans, and tests. </w:t>
      </w:r>
      <w:r w:rsidR="00DF013A"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will take reasonable measures, including maintaining audit trails, to protect Confidential Information against deterioration or degradation of data quality and authenticity. </w:t>
      </w:r>
    </w:p>
    <w:p w14:paraId="155CED60" w14:textId="77777777" w:rsidR="00D050BE" w:rsidRPr="003E6063" w:rsidRDefault="00D050BE" w:rsidP="00D050BE">
      <w:pPr>
        <w:pStyle w:val="ListParagraph"/>
        <w:spacing w:after="0" w:line="240" w:lineRule="auto"/>
        <w:contextualSpacing w:val="0"/>
        <w:rPr>
          <w:rFonts w:ascii="Times New Roman" w:hAnsi="Times New Roman" w:cs="Times New Roman"/>
          <w:kern w:val="2"/>
          <w:sz w:val="24"/>
          <w:szCs w:val="24"/>
        </w:rPr>
      </w:pPr>
    </w:p>
    <w:p w14:paraId="290B36C5" w14:textId="77777777" w:rsidR="00D050BE" w:rsidRPr="003E6063" w:rsidRDefault="00D050BE" w:rsidP="00D050BE">
      <w:pPr>
        <w:widowControl w:val="0"/>
        <w:spacing w:after="0" w:line="240" w:lineRule="auto"/>
        <w:ind w:left="36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lastRenderedPageBreak/>
        <w:t>G.</w:t>
      </w:r>
      <w:r w:rsidRPr="003E6063">
        <w:rPr>
          <w:rFonts w:ascii="Times New Roman" w:hAnsi="Times New Roman" w:cs="Times New Roman"/>
          <w:kern w:val="2"/>
          <w:sz w:val="24"/>
          <w:szCs w:val="24"/>
        </w:rPr>
        <w:tab/>
        <w:t>Data Security Breach</w:t>
      </w:r>
    </w:p>
    <w:p w14:paraId="2E40F491" w14:textId="77777777" w:rsidR="00D050BE" w:rsidRPr="003E6063" w:rsidRDefault="00D050BE" w:rsidP="00D050BE">
      <w:pPr>
        <w:pStyle w:val="ListParagraph"/>
        <w:spacing w:after="0" w:line="240" w:lineRule="auto"/>
        <w:contextualSpacing w:val="0"/>
        <w:rPr>
          <w:rFonts w:ascii="Times New Roman" w:hAnsi="Times New Roman" w:cs="Times New Roman"/>
          <w:kern w:val="2"/>
          <w:sz w:val="24"/>
          <w:szCs w:val="24"/>
        </w:rPr>
      </w:pPr>
    </w:p>
    <w:p w14:paraId="0CF31FB8" w14:textId="59017B7C"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1.</w:t>
      </w:r>
      <w:r w:rsidRPr="003E6063">
        <w:rPr>
          <w:rFonts w:ascii="Times New Roman" w:hAnsi="Times New Roman" w:cs="Times New Roman"/>
          <w:kern w:val="2"/>
          <w:sz w:val="24"/>
          <w:szCs w:val="24"/>
        </w:rPr>
        <w:tab/>
        <w:t xml:space="preserve">A “Data Security Breach” is any instance in which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has actual knowledge or a reasonable basis on which to suspect or conclude that there has been an unauthorized release or access of Confidential Information, regardless of whether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stores and manages data directly or through a contractor such as a third-party cloud computing vendor.</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A Data Security Breach may take various forms, including but not limited to: </w:t>
      </w:r>
      <w:r w:rsidR="002E2E74"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hackers gaining access to data through a malicious attack; lost, stolen, or temporarily misplaced data or equipment (e.g., mobile computing devices or portable memory devices); employee negligence (e.g., leaving a password list in a publicly-accessible location, technical staff misconfiguring a security service or device); or policy and/or system failure. </w:t>
      </w:r>
    </w:p>
    <w:p w14:paraId="66147C6E" w14:textId="77777777" w:rsidR="00D050BE" w:rsidRPr="003E6063" w:rsidRDefault="00D050BE" w:rsidP="00D050BE">
      <w:pPr>
        <w:widowControl w:val="0"/>
        <w:spacing w:after="0" w:line="240" w:lineRule="auto"/>
        <w:ind w:left="1440" w:hanging="720"/>
        <w:jc w:val="both"/>
        <w:rPr>
          <w:rFonts w:ascii="Times New Roman" w:hAnsi="Times New Roman" w:cs="Times New Roman"/>
          <w:kern w:val="2"/>
          <w:sz w:val="24"/>
          <w:szCs w:val="24"/>
        </w:rPr>
      </w:pPr>
    </w:p>
    <w:p w14:paraId="3AF676B5" w14:textId="6EDE9774"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2.</w:t>
      </w:r>
      <w:r w:rsidRPr="003E6063">
        <w:rPr>
          <w:rFonts w:ascii="Times New Roman" w:hAnsi="Times New Roman" w:cs="Times New Roman"/>
          <w:kern w:val="2"/>
          <w:sz w:val="24"/>
          <w:szCs w:val="24"/>
        </w:rPr>
        <w:tab/>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notify the MCPS Project Contact immediately of any Data Security Breach, and inform MCPS (to the extent known) what data has been compromised, but in no event later than twenty-four (24) hours after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learns of the Data Security Breach. </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If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becomes aware of a Data Security Breach, it shall cooperate with MCPS regarding recovery, remediation, and the necessity to involve law enforcement, if any. </w:t>
      </w:r>
      <w:r w:rsidR="00DF013A" w:rsidRPr="003E6063">
        <w:rPr>
          <w:rFonts w:ascii="Times New Roman" w:hAnsi="Times New Roman" w:cs="Times New Roman"/>
          <w:kern w:val="2"/>
          <w:sz w:val="24"/>
          <w:szCs w:val="24"/>
        </w:rPr>
        <w:t xml:space="preserve">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shall be responsible for performing an analysis to determine the cause of the Data Security Breach, and for producing a remediation plan in consultation with MCPS. MCPS and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agree to work together to determine an appropriate notification plan to any MCPS Users of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5429F3"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deliverables, products and/or services regarding any such Data Security Breach.</w:t>
      </w:r>
      <w:r w:rsidR="00DF013A" w:rsidRPr="003E6063">
        <w:rPr>
          <w:rFonts w:ascii="Times New Roman" w:hAnsi="Times New Roman" w:cs="Times New Roman"/>
          <w:kern w:val="2"/>
          <w:sz w:val="24"/>
          <w:szCs w:val="24"/>
        </w:rPr>
        <w:t xml:space="preserve"> </w:t>
      </w:r>
      <w:r w:rsidRPr="003E6063">
        <w:rPr>
          <w:rFonts w:ascii="Times New Roman" w:hAnsi="Times New Roman" w:cs="Times New Roman"/>
          <w:kern w:val="2"/>
          <w:sz w:val="24"/>
          <w:szCs w:val="24"/>
        </w:rPr>
        <w:t xml:space="preserve"> In addition, to the extent not prohibited,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agrees to notify MCPS of Data Security Breaches that affect its customers generally.</w:t>
      </w:r>
    </w:p>
    <w:p w14:paraId="1C34C311" w14:textId="77777777"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p>
    <w:p w14:paraId="2F2C1754" w14:textId="358F7D9D"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3.</w:t>
      </w:r>
      <w:r w:rsidRPr="003E6063">
        <w:rPr>
          <w:rFonts w:ascii="Times New Roman" w:hAnsi="Times New Roman" w:cs="Times New Roman"/>
          <w:kern w:val="2"/>
          <w:sz w:val="24"/>
          <w:szCs w:val="24"/>
        </w:rPr>
        <w:tab/>
        <w:t xml:space="preserve">In addition to any other remedies available to MCPS, at law or in equity,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will reimburse MCPS in full for all costs incurred by MCPS in investigating and remediating any Data Security Breach caused in whole or in part by </w:t>
      </w:r>
      <w:r w:rsidR="005429F3"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or its employees, agents, affiliates, or subcontractors. </w:t>
      </w:r>
      <w:r w:rsidR="00DF013A" w:rsidRPr="003E6063">
        <w:rPr>
          <w:rFonts w:ascii="Times New Roman" w:hAnsi="Times New Roman" w:cs="Times New Roman"/>
          <w:kern w:val="2"/>
          <w:sz w:val="24"/>
          <w:szCs w:val="24"/>
        </w:rPr>
        <w:t xml:space="preserve"> </w:t>
      </w:r>
      <w:r w:rsidR="00177A10"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use commercially reasonable efforts to mitigate any negative consequences caused to MCPS, or to a MCPS User, as the result of a Data Security Breach and to implement procedures to prevent the recurrence of a similar Data Security Breach.</w:t>
      </w:r>
    </w:p>
    <w:p w14:paraId="4987B52D" w14:textId="77777777"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p>
    <w:p w14:paraId="763E5A02" w14:textId="412A3FFB" w:rsidR="00D050BE" w:rsidRPr="003E6063" w:rsidRDefault="00D050BE" w:rsidP="00D050BE">
      <w:pPr>
        <w:widowControl w:val="0"/>
        <w:spacing w:after="0" w:line="240" w:lineRule="auto"/>
        <w:ind w:left="72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4.</w:t>
      </w:r>
      <w:r w:rsidRPr="003E6063">
        <w:rPr>
          <w:rFonts w:ascii="Times New Roman" w:hAnsi="Times New Roman" w:cs="Times New Roman"/>
          <w:kern w:val="2"/>
          <w:sz w:val="24"/>
          <w:szCs w:val="24"/>
        </w:rPr>
        <w:tab/>
      </w:r>
      <w:r w:rsidR="00C11CFC"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provide notice to MCPS within twenty-four (24) hours of notice or service on </w:t>
      </w:r>
      <w:r w:rsidR="00C11CFC"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whichever occurs first, of any lawsuits resulting from, or government investigations of, </w:t>
      </w:r>
      <w:r w:rsidR="00C11CFC"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C11CFC"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handling of Confidential Information, failure to follow security requirements, and/or failure to safeguard confidential information of any third party. </w:t>
      </w:r>
    </w:p>
    <w:p w14:paraId="510FF6B0" w14:textId="77777777" w:rsidR="00D050BE" w:rsidRPr="003E6063" w:rsidRDefault="00D050BE" w:rsidP="00D050BE">
      <w:pPr>
        <w:pStyle w:val="ListParagraph"/>
        <w:spacing w:after="0" w:line="240" w:lineRule="auto"/>
        <w:ind w:left="1080"/>
        <w:contextualSpacing w:val="0"/>
        <w:rPr>
          <w:rFonts w:ascii="Times New Roman" w:hAnsi="Times New Roman" w:cs="Times New Roman"/>
          <w:kern w:val="2"/>
          <w:sz w:val="24"/>
          <w:szCs w:val="24"/>
        </w:rPr>
      </w:pPr>
    </w:p>
    <w:p w14:paraId="6C77906E" w14:textId="4B3F46CE" w:rsidR="00D050BE" w:rsidRPr="003E6063" w:rsidRDefault="00D050BE" w:rsidP="00D050BE">
      <w:pPr>
        <w:widowControl w:val="0"/>
        <w:spacing w:after="0" w:line="240" w:lineRule="auto"/>
        <w:ind w:left="36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H.</w:t>
      </w:r>
      <w:r w:rsidRPr="003E6063">
        <w:rPr>
          <w:rFonts w:ascii="Times New Roman" w:hAnsi="Times New Roman" w:cs="Times New Roman"/>
          <w:kern w:val="2"/>
          <w:sz w:val="24"/>
          <w:szCs w:val="24"/>
        </w:rPr>
        <w:tab/>
        <w:t xml:space="preserve">Except as specifically set forth by MCPS in writing, or as required by federal, state, and county laws and regulations, </w:t>
      </w:r>
      <w:r w:rsidR="00C11CFC"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Pr="003E6063">
        <w:rPr>
          <w:rFonts w:ascii="Times New Roman" w:hAnsi="Times New Roman" w:cs="Times New Roman"/>
          <w:kern w:val="2"/>
          <w:sz w:val="24"/>
          <w:szCs w:val="24"/>
        </w:rPr>
        <w:t xml:space="preserve"> shall upon the termination or expiration of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upon cessation or dissolution of </w:t>
      </w:r>
      <w:r w:rsidR="00C11CFC"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C11CFC"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business operations, or upon request by MCPS:</w:t>
      </w:r>
    </w:p>
    <w:p w14:paraId="41ECCBA4" w14:textId="77777777" w:rsidR="00D050BE" w:rsidRPr="003E6063" w:rsidRDefault="00D050BE" w:rsidP="00D050BE">
      <w:pPr>
        <w:pStyle w:val="ListParagraph"/>
        <w:spacing w:after="0" w:line="240" w:lineRule="auto"/>
        <w:contextualSpacing w:val="0"/>
        <w:rPr>
          <w:rFonts w:ascii="Times New Roman" w:hAnsi="Times New Roman" w:cs="Times New Roman"/>
          <w:kern w:val="2"/>
          <w:sz w:val="24"/>
          <w:szCs w:val="24"/>
        </w:rPr>
      </w:pPr>
    </w:p>
    <w:p w14:paraId="344D19D6"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1.</w:t>
      </w:r>
      <w:r w:rsidRPr="003E6063">
        <w:rPr>
          <w:rFonts w:ascii="Times New Roman" w:hAnsi="Times New Roman" w:cs="Times New Roman"/>
          <w:kern w:val="2"/>
          <w:sz w:val="24"/>
          <w:szCs w:val="24"/>
        </w:rPr>
        <w:tab/>
        <w:t xml:space="preserve">Erase, destroy, permanently delete, and render unreadable all Confidential Information in its paper files, computers, computing environment, </w:t>
      </w:r>
      <w:bookmarkStart w:id="9" w:name="_cp_text_1_199"/>
      <w:r w:rsidRPr="003E6063">
        <w:rPr>
          <w:rFonts w:ascii="Times New Roman" w:hAnsi="Times New Roman" w:cs="Times New Roman"/>
          <w:kern w:val="2"/>
          <w:sz w:val="24"/>
          <w:szCs w:val="24"/>
        </w:rPr>
        <w:t xml:space="preserve">systems, equipment, </w:t>
      </w:r>
      <w:bookmarkEnd w:id="9"/>
      <w:r w:rsidRPr="003E6063">
        <w:rPr>
          <w:rFonts w:ascii="Times New Roman" w:hAnsi="Times New Roman" w:cs="Times New Roman"/>
          <w:kern w:val="2"/>
          <w:sz w:val="24"/>
          <w:szCs w:val="24"/>
        </w:rPr>
        <w:t>servers, and physical data centers; or, upon MCPS’ request to ensure the integrity of MCPS operations, transfer/migrate such Confidential Information to MCPS or its designated third party;</w:t>
      </w:r>
    </w:p>
    <w:p w14:paraId="0CE4F69F"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p>
    <w:p w14:paraId="46D5D700"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2.</w:t>
      </w:r>
      <w:r w:rsidRPr="003E6063">
        <w:rPr>
          <w:rFonts w:ascii="Times New Roman" w:hAnsi="Times New Roman" w:cs="Times New Roman"/>
          <w:kern w:val="2"/>
          <w:sz w:val="24"/>
          <w:szCs w:val="24"/>
        </w:rPr>
        <w:tab/>
        <w:t>Certify in writing that the actions set forth in this subsection have been completed on or before agreed-upon deadlines;</w:t>
      </w:r>
    </w:p>
    <w:p w14:paraId="14A5FF68"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p>
    <w:p w14:paraId="3F43FB8B"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3.</w:t>
      </w:r>
      <w:r w:rsidRPr="003E6063">
        <w:rPr>
          <w:rFonts w:ascii="Times New Roman" w:hAnsi="Times New Roman" w:cs="Times New Roman"/>
          <w:kern w:val="2"/>
          <w:sz w:val="24"/>
          <w:szCs w:val="24"/>
        </w:rPr>
        <w:tab/>
        <w:t>Ensure that any transfer/migration uses facilities and methods that are compatible with the relevant systems of MCPS or its designated third party; and</w:t>
      </w:r>
    </w:p>
    <w:p w14:paraId="2E15D744"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p>
    <w:p w14:paraId="16F02864" w14:textId="77777777" w:rsidR="00D050BE" w:rsidRPr="003E6063" w:rsidRDefault="00D050BE" w:rsidP="00D050BE">
      <w:pPr>
        <w:pStyle w:val="ListParagraph"/>
        <w:widowControl w:val="0"/>
        <w:spacing w:after="0" w:line="240" w:lineRule="auto"/>
        <w:ind w:hanging="360"/>
        <w:contextualSpacing w:val="0"/>
        <w:jc w:val="both"/>
        <w:rPr>
          <w:rFonts w:ascii="Times New Roman" w:hAnsi="Times New Roman" w:cs="Times New Roman"/>
          <w:kern w:val="2"/>
          <w:sz w:val="24"/>
          <w:szCs w:val="24"/>
        </w:rPr>
      </w:pPr>
      <w:r w:rsidRPr="003E6063">
        <w:rPr>
          <w:rFonts w:ascii="Times New Roman" w:hAnsi="Times New Roman" w:cs="Times New Roman"/>
          <w:kern w:val="2"/>
          <w:sz w:val="24"/>
          <w:szCs w:val="24"/>
        </w:rPr>
        <w:t>4.</w:t>
      </w:r>
      <w:r w:rsidRPr="003E6063">
        <w:rPr>
          <w:rFonts w:ascii="Times New Roman" w:hAnsi="Times New Roman" w:cs="Times New Roman"/>
          <w:kern w:val="2"/>
          <w:sz w:val="24"/>
          <w:szCs w:val="24"/>
        </w:rPr>
        <w:tab/>
        <w:t>To the extent technologically possible, ensure that MCPS will have access to the Confidential Information during any transfer/migration.</w:t>
      </w:r>
    </w:p>
    <w:p w14:paraId="164A5242" w14:textId="77777777" w:rsidR="00D050BE" w:rsidRPr="003E6063" w:rsidRDefault="00D050BE" w:rsidP="00D050BE">
      <w:pPr>
        <w:pStyle w:val="ListParagraph"/>
        <w:spacing w:after="0" w:line="240" w:lineRule="auto"/>
        <w:ind w:left="1080"/>
        <w:contextualSpacing w:val="0"/>
        <w:rPr>
          <w:rFonts w:ascii="Times New Roman" w:hAnsi="Times New Roman" w:cs="Times New Roman"/>
          <w:kern w:val="2"/>
          <w:sz w:val="24"/>
          <w:szCs w:val="24"/>
        </w:rPr>
      </w:pPr>
    </w:p>
    <w:p w14:paraId="3C425DDB" w14:textId="069D1597" w:rsidR="00D050BE" w:rsidRPr="003E6063" w:rsidRDefault="00D050BE" w:rsidP="00D050BE">
      <w:pPr>
        <w:widowControl w:val="0"/>
        <w:spacing w:after="0" w:line="240" w:lineRule="auto"/>
        <w:ind w:left="36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I.</w:t>
      </w:r>
      <w:r w:rsidRPr="003E6063">
        <w:rPr>
          <w:rFonts w:ascii="Times New Roman" w:hAnsi="Times New Roman" w:cs="Times New Roman"/>
          <w:kern w:val="2"/>
          <w:sz w:val="24"/>
          <w:szCs w:val="24"/>
        </w:rPr>
        <w:tab/>
        <w:t xml:space="preserve">Nothing in this Attachment shall supersede in any manner </w:t>
      </w:r>
      <w:r w:rsidR="00C11CFC"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C11CFC"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obligations or the obligations of its employees, agents, affiliates, or subcontractors pursuant to all federal, state, and county laws and regulations applicable to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including but not limited to the requirements listed above, or the provisions of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concerning </w:t>
      </w:r>
      <w:r w:rsidR="00C11CFC" w:rsidRPr="003E6063">
        <w:rPr>
          <w:rFonts w:ascii="Times New Roman" w:hAnsi="Times New Roman" w:cs="Times New Roman"/>
          <w:kern w:val="2"/>
          <w:sz w:val="24"/>
          <w:szCs w:val="24"/>
        </w:rPr>
        <w:t xml:space="preserve">the </w:t>
      </w:r>
      <w:r w:rsidR="002C7E68" w:rsidRPr="003E6063">
        <w:rPr>
          <w:rFonts w:ascii="Times New Roman" w:hAnsi="Times New Roman" w:cs="Times New Roman"/>
          <w:kern w:val="2"/>
          <w:sz w:val="24"/>
          <w:szCs w:val="24"/>
        </w:rPr>
        <w:t>Provider</w:t>
      </w:r>
      <w:r w:rsidR="00C11CFC" w:rsidRPr="003E6063">
        <w:rPr>
          <w:rFonts w:ascii="Times New Roman" w:hAnsi="Times New Roman" w:cs="Times New Roman"/>
          <w:kern w:val="2"/>
          <w:sz w:val="24"/>
          <w:szCs w:val="24"/>
        </w:rPr>
        <w:t>’s</w:t>
      </w:r>
      <w:r w:rsidRPr="003E6063">
        <w:rPr>
          <w:rFonts w:ascii="Times New Roman" w:hAnsi="Times New Roman" w:cs="Times New Roman"/>
          <w:kern w:val="2"/>
          <w:sz w:val="24"/>
          <w:szCs w:val="24"/>
        </w:rPr>
        <w:t xml:space="preserve"> obligations to MCPS. </w:t>
      </w:r>
    </w:p>
    <w:p w14:paraId="59177705" w14:textId="77777777" w:rsidR="00D050BE" w:rsidRPr="003E6063" w:rsidRDefault="00D050BE" w:rsidP="00D050BE">
      <w:pPr>
        <w:widowControl w:val="0"/>
        <w:spacing w:after="0" w:line="240" w:lineRule="auto"/>
        <w:ind w:left="360" w:hanging="360"/>
        <w:jc w:val="both"/>
        <w:rPr>
          <w:rFonts w:ascii="Times New Roman" w:hAnsi="Times New Roman" w:cs="Times New Roman"/>
          <w:kern w:val="2"/>
          <w:sz w:val="24"/>
          <w:szCs w:val="24"/>
        </w:rPr>
      </w:pPr>
    </w:p>
    <w:p w14:paraId="743DDA32" w14:textId="492E45A3" w:rsidR="00D050BE" w:rsidRPr="00D50DA8" w:rsidRDefault="00D050BE" w:rsidP="00D050BE">
      <w:pPr>
        <w:widowControl w:val="0"/>
        <w:spacing w:after="0" w:line="240" w:lineRule="auto"/>
        <w:ind w:left="360" w:hanging="360"/>
        <w:jc w:val="both"/>
        <w:rPr>
          <w:rFonts w:ascii="Times New Roman" w:hAnsi="Times New Roman" w:cs="Times New Roman"/>
          <w:kern w:val="2"/>
          <w:sz w:val="24"/>
          <w:szCs w:val="24"/>
        </w:rPr>
      </w:pPr>
      <w:r w:rsidRPr="003E6063">
        <w:rPr>
          <w:rFonts w:ascii="Times New Roman" w:hAnsi="Times New Roman" w:cs="Times New Roman"/>
          <w:kern w:val="2"/>
          <w:sz w:val="24"/>
          <w:szCs w:val="24"/>
        </w:rPr>
        <w:t>J.</w:t>
      </w:r>
      <w:r w:rsidRPr="003E6063">
        <w:rPr>
          <w:rFonts w:ascii="Times New Roman" w:hAnsi="Times New Roman" w:cs="Times New Roman"/>
          <w:kern w:val="2"/>
          <w:sz w:val="24"/>
          <w:szCs w:val="24"/>
        </w:rPr>
        <w:tab/>
        <w:t xml:space="preserve">Violation of the provisions set forth in this Attachment constitutes a breach of contract for which MCPS may terminate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and/or pursue any other appropriate remedy. Notwithstanding anything in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 xml:space="preserve"> to the contrary, the provisions set forth in this Attachment shall survive the expiration or earlier termination of the </w:t>
      </w:r>
      <w:r w:rsidR="00EA5608" w:rsidRPr="003E6063">
        <w:rPr>
          <w:rFonts w:ascii="Times New Roman" w:hAnsi="Times New Roman" w:cs="Times New Roman"/>
          <w:kern w:val="2"/>
          <w:sz w:val="24"/>
          <w:szCs w:val="24"/>
        </w:rPr>
        <w:t>MOU</w:t>
      </w:r>
      <w:r w:rsidRPr="003E6063">
        <w:rPr>
          <w:rFonts w:ascii="Times New Roman" w:hAnsi="Times New Roman" w:cs="Times New Roman"/>
          <w:kern w:val="2"/>
          <w:sz w:val="24"/>
          <w:szCs w:val="24"/>
        </w:rPr>
        <w:t>.</w:t>
      </w:r>
      <w:r w:rsidRPr="00D50DA8">
        <w:rPr>
          <w:rFonts w:ascii="Times New Roman" w:hAnsi="Times New Roman" w:cs="Times New Roman"/>
          <w:kern w:val="2"/>
          <w:sz w:val="24"/>
          <w:szCs w:val="24"/>
        </w:rPr>
        <w:t xml:space="preserve"> </w:t>
      </w:r>
    </w:p>
    <w:p w14:paraId="5F005A8F" w14:textId="63F74233" w:rsidR="00DD4243" w:rsidRDefault="00DD4243" w:rsidP="00362565">
      <w:pPr>
        <w:spacing w:after="0" w:line="240" w:lineRule="auto"/>
        <w:rPr>
          <w:rFonts w:ascii="Times New Roman" w:hAnsi="Times New Roman" w:cs="Times New Roman"/>
          <w:sz w:val="24"/>
          <w:szCs w:val="24"/>
        </w:rPr>
      </w:pPr>
    </w:p>
    <w:p w14:paraId="602A4295" w14:textId="5049318F" w:rsidR="007B6469" w:rsidRDefault="007B6469" w:rsidP="00362565">
      <w:pPr>
        <w:spacing w:after="0" w:line="240" w:lineRule="auto"/>
        <w:rPr>
          <w:rFonts w:ascii="Times New Roman" w:hAnsi="Times New Roman" w:cs="Times New Roman"/>
          <w:sz w:val="24"/>
          <w:szCs w:val="24"/>
        </w:rPr>
      </w:pPr>
    </w:p>
    <w:p w14:paraId="1E1772DA" w14:textId="3C38EBB8" w:rsidR="007B6469" w:rsidRPr="00C11CFC" w:rsidRDefault="007B6469" w:rsidP="00C11CFC">
      <w:pPr>
        <w:spacing w:after="0" w:line="240" w:lineRule="auto"/>
        <w:rPr>
          <w:rFonts w:ascii="Times New Roman" w:hAnsi="Times New Roman" w:cs="Times New Roman"/>
          <w:sz w:val="24"/>
          <w:szCs w:val="24"/>
        </w:rPr>
      </w:pPr>
    </w:p>
    <w:sectPr w:rsidR="007B6469" w:rsidRPr="00C11CFC" w:rsidSect="006C4883">
      <w:headerReference w:type="even" r:id="rId14"/>
      <w:headerReference w:type="default" r:id="rId15"/>
      <w:footerReference w:type="even" r:id="rId16"/>
      <w:footerReference w:type="default" r:id="rId17"/>
      <w:headerReference w:type="first" r:id="rId18"/>
      <w:footerReference w:type="first" r:id="rId19"/>
      <w:pgSz w:w="12240" w:h="15840"/>
      <w:pgMar w:top="117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Ormsby, Stacey T" w:date="2023-05-15T11:41:00Z" w:initials="OST">
    <w:p w14:paraId="280E34A3" w14:textId="6542B132" w:rsidR="00931524" w:rsidRDefault="00931524">
      <w:pPr>
        <w:pStyle w:val="CommentText"/>
      </w:pPr>
      <w:r>
        <w:rPr>
          <w:rStyle w:val="CommentReference"/>
        </w:rPr>
        <w:annotationRef/>
      </w:r>
      <w:r>
        <w:t>Please correct the signatory (e.g. Chief Executive or Associate Superintendent 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0E34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E34A3" w16cid:durableId="280C9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5A085" w14:textId="77777777" w:rsidR="00395EFF" w:rsidRDefault="00395EFF" w:rsidP="00395EFF">
      <w:pPr>
        <w:spacing w:after="0" w:line="240" w:lineRule="auto"/>
      </w:pPr>
      <w:r>
        <w:separator/>
      </w:r>
    </w:p>
  </w:endnote>
  <w:endnote w:type="continuationSeparator" w:id="0">
    <w:p w14:paraId="66231B17" w14:textId="77777777" w:rsidR="00395EFF" w:rsidRDefault="00395EFF" w:rsidP="00395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9244" w14:textId="77777777" w:rsidR="00B948C9" w:rsidRDefault="00B94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654326"/>
      <w:docPartObj>
        <w:docPartGallery w:val="Page Numbers (Bottom of Page)"/>
        <w:docPartUnique/>
      </w:docPartObj>
    </w:sdtPr>
    <w:sdtEndPr>
      <w:rPr>
        <w:noProof/>
      </w:rPr>
    </w:sdtEndPr>
    <w:sdtContent>
      <w:p w14:paraId="0AF4E36D" w14:textId="056ABA9D" w:rsidR="00395EFF" w:rsidRDefault="00395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BE5C5F" w14:textId="77777777" w:rsidR="00395EFF" w:rsidRDefault="00395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3F24" w14:textId="77777777" w:rsidR="00B948C9" w:rsidRDefault="00B94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242F7" w14:textId="77777777" w:rsidR="00395EFF" w:rsidRDefault="00395EFF" w:rsidP="00395EFF">
      <w:pPr>
        <w:spacing w:after="0" w:line="240" w:lineRule="auto"/>
      </w:pPr>
      <w:r>
        <w:separator/>
      </w:r>
    </w:p>
  </w:footnote>
  <w:footnote w:type="continuationSeparator" w:id="0">
    <w:p w14:paraId="6A0087CA" w14:textId="77777777" w:rsidR="00395EFF" w:rsidRDefault="00395EFF" w:rsidP="00395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56F7" w14:textId="77777777" w:rsidR="00B948C9" w:rsidRDefault="00B94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77C7" w14:textId="16F23E1D" w:rsidR="00B948C9" w:rsidRPr="00B948C9" w:rsidRDefault="00B948C9" w:rsidP="00B948C9">
    <w:pPr>
      <w:pStyle w:val="Header"/>
      <w:jc w:val="right"/>
      <w:rPr>
        <w:rFonts w:ascii="Times New Roman" w:hAnsi="Times New Roman" w:cs="Times New Roman"/>
      </w:rPr>
    </w:pPr>
    <w:sdt>
      <w:sdtPr>
        <w:rPr>
          <w:rFonts w:ascii="Times New Roman" w:hAnsi="Times New Roman" w:cs="Times New Roman"/>
        </w:rPr>
        <w:id w:val="1383438743"/>
        <w:docPartObj>
          <w:docPartGallery w:val="Watermarks"/>
          <w:docPartUnique/>
        </w:docPartObj>
      </w:sdtPr>
      <w:sdtContent>
        <w:r w:rsidRPr="00B948C9">
          <w:rPr>
            <w:rFonts w:ascii="Times New Roman" w:hAnsi="Times New Roman" w:cs="Times New Roman"/>
            <w:noProof/>
          </w:rPr>
          <w:pict w14:anchorId="6A9E4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B948C9">
      <w:rPr>
        <w:rFonts w:ascii="Times New Roman" w:hAnsi="Times New Roman" w:cs="Times New Roman"/>
      </w:rPr>
      <w:t>*No Data*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BB7F" w14:textId="77777777" w:rsidR="00B948C9" w:rsidRDefault="00B94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335"/>
    <w:multiLevelType w:val="hybridMultilevel"/>
    <w:tmpl w:val="8334D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27F81"/>
    <w:multiLevelType w:val="hybridMultilevel"/>
    <w:tmpl w:val="B1F23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21E47"/>
    <w:multiLevelType w:val="multilevel"/>
    <w:tmpl w:val="7936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F2297"/>
    <w:multiLevelType w:val="hybridMultilevel"/>
    <w:tmpl w:val="C5DE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765C0"/>
    <w:multiLevelType w:val="hybridMultilevel"/>
    <w:tmpl w:val="BE9E4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04A3B"/>
    <w:multiLevelType w:val="hybridMultilevel"/>
    <w:tmpl w:val="E604B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073B2"/>
    <w:multiLevelType w:val="hybridMultilevel"/>
    <w:tmpl w:val="96B2C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A561A"/>
    <w:multiLevelType w:val="hybridMultilevel"/>
    <w:tmpl w:val="B6C4F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672DD1"/>
    <w:multiLevelType w:val="hybridMultilevel"/>
    <w:tmpl w:val="C4D81876"/>
    <w:lvl w:ilvl="0" w:tplc="5720C9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67878"/>
    <w:multiLevelType w:val="hybridMultilevel"/>
    <w:tmpl w:val="4354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51BBE"/>
    <w:multiLevelType w:val="hybridMultilevel"/>
    <w:tmpl w:val="F3FA6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E30C9E"/>
    <w:multiLevelType w:val="hybridMultilevel"/>
    <w:tmpl w:val="96B2C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35BD2"/>
    <w:multiLevelType w:val="hybridMultilevel"/>
    <w:tmpl w:val="B62AE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C87931"/>
    <w:multiLevelType w:val="hybridMultilevel"/>
    <w:tmpl w:val="808A9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3444D"/>
    <w:multiLevelType w:val="hybridMultilevel"/>
    <w:tmpl w:val="FF72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07396"/>
    <w:multiLevelType w:val="hybridMultilevel"/>
    <w:tmpl w:val="35A2E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464F5"/>
    <w:multiLevelType w:val="multilevel"/>
    <w:tmpl w:val="E9B8EB44"/>
    <w:lvl w:ilvl="0">
      <w:start w:val="1"/>
      <w:numFmt w:val="decimal"/>
      <w:lvlText w:val="%1."/>
      <w:lvlJc w:val="left"/>
      <w:pPr>
        <w:tabs>
          <w:tab w:val="num" w:pos="720"/>
        </w:tabs>
        <w:ind w:left="720" w:hanging="360"/>
      </w:pPr>
      <w:rPr>
        <w:rFonts w:ascii="Times New Roman" w:hAnsi="Times New Roman" w:hint="default"/>
        <w:b w:val="0"/>
        <w:i w:val="0"/>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F28FC"/>
    <w:multiLevelType w:val="multilevel"/>
    <w:tmpl w:val="96AA778A"/>
    <w:lvl w:ilvl="0">
      <w:start w:val="1"/>
      <w:numFmt w:val="decimal"/>
      <w:lvlText w:val="ARTICLE %1."/>
      <w:lvlJc w:val="left"/>
      <w:pPr>
        <w:ind w:left="1800" w:hanging="1800"/>
      </w:pPr>
      <w:rPr>
        <w:rFonts w:ascii="Times New Roman" w:hAnsi="Times New Roman" w:hint="default"/>
        <w:b/>
        <w:i w:val="0"/>
        <w:caps w:val="0"/>
        <w:strike w:val="0"/>
        <w:dstrike w:val="0"/>
        <w:vanish w:val="0"/>
        <w:sz w:val="24"/>
        <w:vertAlign w:val="baseline"/>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46100FCE"/>
    <w:multiLevelType w:val="hybridMultilevel"/>
    <w:tmpl w:val="F2820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4B1FEA"/>
    <w:multiLevelType w:val="hybridMultilevel"/>
    <w:tmpl w:val="16F0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106FD"/>
    <w:multiLevelType w:val="hybridMultilevel"/>
    <w:tmpl w:val="EA9C0C5E"/>
    <w:lvl w:ilvl="0" w:tplc="2C3EC0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8958D5"/>
    <w:multiLevelType w:val="hybridMultilevel"/>
    <w:tmpl w:val="06D0A7F4"/>
    <w:lvl w:ilvl="0" w:tplc="465CB0B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06720"/>
    <w:multiLevelType w:val="hybridMultilevel"/>
    <w:tmpl w:val="ED38FEFC"/>
    <w:lvl w:ilvl="0" w:tplc="A3CA2488">
      <w:start w:val="1"/>
      <w:numFmt w:val="decimal"/>
      <w:lvlText w:val="%1."/>
      <w:lvlJc w:val="left"/>
      <w:pPr>
        <w:ind w:left="1440" w:hanging="360"/>
      </w:pPr>
      <w:rPr>
        <w:rFonts w:ascii="Times New Roman" w:hAnsi="Times New Roman" w:hint="default"/>
        <w:b w:val="0"/>
        <w:i w:val="0"/>
        <w:color w:val="auto"/>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F21656"/>
    <w:multiLevelType w:val="hybridMultilevel"/>
    <w:tmpl w:val="4E5EE0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7246E"/>
    <w:multiLevelType w:val="hybridMultilevel"/>
    <w:tmpl w:val="9B409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4A6581"/>
    <w:multiLevelType w:val="hybridMultilevel"/>
    <w:tmpl w:val="BF943A5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27585"/>
    <w:multiLevelType w:val="multilevel"/>
    <w:tmpl w:val="96AA778A"/>
    <w:lvl w:ilvl="0">
      <w:start w:val="1"/>
      <w:numFmt w:val="decimal"/>
      <w:lvlText w:val="ARTICLE %1."/>
      <w:lvlJc w:val="left"/>
      <w:pPr>
        <w:ind w:left="1800" w:hanging="1800"/>
      </w:pPr>
      <w:rPr>
        <w:rFonts w:ascii="Times New Roman" w:hAnsi="Times New Roman" w:hint="default"/>
        <w:b/>
        <w:i w:val="0"/>
        <w:caps w:val="0"/>
        <w:strike w:val="0"/>
        <w:dstrike w:val="0"/>
        <w:vanish w:val="0"/>
        <w:sz w:val="24"/>
        <w:vertAlign w:val="baseline"/>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7" w15:restartNumberingAfterBreak="0">
    <w:nsid w:val="71C96D23"/>
    <w:multiLevelType w:val="hybridMultilevel"/>
    <w:tmpl w:val="4026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A53A7A"/>
    <w:multiLevelType w:val="hybridMultilevel"/>
    <w:tmpl w:val="D34C8760"/>
    <w:lvl w:ilvl="0" w:tplc="48740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4C01B7"/>
    <w:multiLevelType w:val="hybridMultilevel"/>
    <w:tmpl w:val="F8FCA338"/>
    <w:lvl w:ilvl="0" w:tplc="BAAE51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16ACD"/>
    <w:multiLevelType w:val="hybridMultilevel"/>
    <w:tmpl w:val="752ED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976CA"/>
    <w:multiLevelType w:val="hybridMultilevel"/>
    <w:tmpl w:val="B4A0DD1E"/>
    <w:lvl w:ilvl="0" w:tplc="A482B62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1075D"/>
    <w:multiLevelType w:val="hybridMultilevel"/>
    <w:tmpl w:val="735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72C29"/>
    <w:multiLevelType w:val="multilevel"/>
    <w:tmpl w:val="24E824EC"/>
    <w:lvl w:ilvl="0">
      <w:start w:val="1"/>
      <w:numFmt w:val="decimal"/>
      <w:lvlText w:val="ARTICLE %1."/>
      <w:lvlJc w:val="left"/>
      <w:pPr>
        <w:ind w:left="1800" w:hanging="1800"/>
      </w:pPr>
      <w:rPr>
        <w:rFonts w:ascii="Times New Roman" w:hAnsi="Times New Roman" w:hint="default"/>
        <w:b/>
        <w:i w:val="0"/>
        <w:caps w:val="0"/>
        <w:strike w:val="0"/>
        <w:dstrike w:val="0"/>
        <w:vanish w:val="0"/>
        <w:sz w:val="24"/>
        <w:vertAlign w:val="baseline"/>
      </w:rPr>
    </w:lvl>
    <w:lvl w:ilvl="1">
      <w:start w:val="3"/>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20"/>
  </w:num>
  <w:num w:numId="2">
    <w:abstractNumId w:val="31"/>
  </w:num>
  <w:num w:numId="3">
    <w:abstractNumId w:val="13"/>
  </w:num>
  <w:num w:numId="4">
    <w:abstractNumId w:val="30"/>
  </w:num>
  <w:num w:numId="5">
    <w:abstractNumId w:val="9"/>
  </w:num>
  <w:num w:numId="6">
    <w:abstractNumId w:val="16"/>
  </w:num>
  <w:num w:numId="7">
    <w:abstractNumId w:val="10"/>
  </w:num>
  <w:num w:numId="8">
    <w:abstractNumId w:val="19"/>
  </w:num>
  <w:num w:numId="9">
    <w:abstractNumId w:val="27"/>
  </w:num>
  <w:num w:numId="10">
    <w:abstractNumId w:val="21"/>
  </w:num>
  <w:num w:numId="11">
    <w:abstractNumId w:val="5"/>
  </w:num>
  <w:num w:numId="12">
    <w:abstractNumId w:val="18"/>
  </w:num>
  <w:num w:numId="13">
    <w:abstractNumId w:val="15"/>
  </w:num>
  <w:num w:numId="14">
    <w:abstractNumId w:val="24"/>
  </w:num>
  <w:num w:numId="15">
    <w:abstractNumId w:val="0"/>
  </w:num>
  <w:num w:numId="16">
    <w:abstractNumId w:val="1"/>
  </w:num>
  <w:num w:numId="17">
    <w:abstractNumId w:val="7"/>
  </w:num>
  <w:num w:numId="18">
    <w:abstractNumId w:val="3"/>
  </w:num>
  <w:num w:numId="19">
    <w:abstractNumId w:val="8"/>
  </w:num>
  <w:num w:numId="20">
    <w:abstractNumId w:val="2"/>
  </w:num>
  <w:num w:numId="21">
    <w:abstractNumId w:val="12"/>
  </w:num>
  <w:num w:numId="22">
    <w:abstractNumId w:val="29"/>
  </w:num>
  <w:num w:numId="23">
    <w:abstractNumId w:val="22"/>
  </w:num>
  <w:num w:numId="24">
    <w:abstractNumId w:val="26"/>
  </w:num>
  <w:num w:numId="25">
    <w:abstractNumId w:val="6"/>
  </w:num>
  <w:num w:numId="26">
    <w:abstractNumId w:val="11"/>
  </w:num>
  <w:num w:numId="27">
    <w:abstractNumId w:val="23"/>
  </w:num>
  <w:num w:numId="28">
    <w:abstractNumId w:val="4"/>
  </w:num>
  <w:num w:numId="29">
    <w:abstractNumId w:val="14"/>
  </w:num>
  <w:num w:numId="30">
    <w:abstractNumId w:val="33"/>
  </w:num>
  <w:num w:numId="31">
    <w:abstractNumId w:val="25"/>
  </w:num>
  <w:num w:numId="32">
    <w:abstractNumId w:val="28"/>
  </w:num>
  <w:num w:numId="33">
    <w:abstractNumId w:val="17"/>
  </w:num>
  <w:num w:numId="3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msby, Stacey T">
    <w15:presenceInfo w15:providerId="AD" w15:userId="S-1-5-21-1919329367-3851951373-3261178734-1448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EA"/>
    <w:rsid w:val="000072F3"/>
    <w:rsid w:val="00010016"/>
    <w:rsid w:val="0002301E"/>
    <w:rsid w:val="00025379"/>
    <w:rsid w:val="00042208"/>
    <w:rsid w:val="000431D6"/>
    <w:rsid w:val="00072EC1"/>
    <w:rsid w:val="0008394E"/>
    <w:rsid w:val="000B0BFD"/>
    <w:rsid w:val="000C0DF5"/>
    <w:rsid w:val="000C3458"/>
    <w:rsid w:val="000C58CD"/>
    <w:rsid w:val="000D03D9"/>
    <w:rsid w:val="000D29D1"/>
    <w:rsid w:val="000F75E6"/>
    <w:rsid w:val="00114F00"/>
    <w:rsid w:val="0014355D"/>
    <w:rsid w:val="00143FD3"/>
    <w:rsid w:val="001523AB"/>
    <w:rsid w:val="00162312"/>
    <w:rsid w:val="00177A10"/>
    <w:rsid w:val="001803FA"/>
    <w:rsid w:val="00180E32"/>
    <w:rsid w:val="00181BE2"/>
    <w:rsid w:val="001A35F3"/>
    <w:rsid w:val="001A37DB"/>
    <w:rsid w:val="001C0B96"/>
    <w:rsid w:val="001C6FC4"/>
    <w:rsid w:val="001C7A22"/>
    <w:rsid w:val="001D328D"/>
    <w:rsid w:val="001E12C1"/>
    <w:rsid w:val="001E588D"/>
    <w:rsid w:val="0020002C"/>
    <w:rsid w:val="00202968"/>
    <w:rsid w:val="0024124C"/>
    <w:rsid w:val="002413C0"/>
    <w:rsid w:val="00263C92"/>
    <w:rsid w:val="00296170"/>
    <w:rsid w:val="002A0759"/>
    <w:rsid w:val="002B2277"/>
    <w:rsid w:val="002B49D7"/>
    <w:rsid w:val="002B684F"/>
    <w:rsid w:val="002C7E68"/>
    <w:rsid w:val="002D0B59"/>
    <w:rsid w:val="002D2EF0"/>
    <w:rsid w:val="002E0904"/>
    <w:rsid w:val="002E2E74"/>
    <w:rsid w:val="002F760A"/>
    <w:rsid w:val="0030183A"/>
    <w:rsid w:val="00305AA0"/>
    <w:rsid w:val="003272BE"/>
    <w:rsid w:val="00331653"/>
    <w:rsid w:val="003508B4"/>
    <w:rsid w:val="00352B30"/>
    <w:rsid w:val="00362565"/>
    <w:rsid w:val="00363A6D"/>
    <w:rsid w:val="00373D6D"/>
    <w:rsid w:val="0038223E"/>
    <w:rsid w:val="00395EFF"/>
    <w:rsid w:val="003B087E"/>
    <w:rsid w:val="003B69C7"/>
    <w:rsid w:val="003C1046"/>
    <w:rsid w:val="003C32A9"/>
    <w:rsid w:val="003C3AA4"/>
    <w:rsid w:val="003C45C1"/>
    <w:rsid w:val="003C6B1E"/>
    <w:rsid w:val="003D47FE"/>
    <w:rsid w:val="003E6063"/>
    <w:rsid w:val="003E7048"/>
    <w:rsid w:val="003F1E3A"/>
    <w:rsid w:val="003F2C11"/>
    <w:rsid w:val="004030F5"/>
    <w:rsid w:val="00414347"/>
    <w:rsid w:val="00416FB7"/>
    <w:rsid w:val="00446089"/>
    <w:rsid w:val="004742ED"/>
    <w:rsid w:val="00482372"/>
    <w:rsid w:val="004A5BBE"/>
    <w:rsid w:val="004B0ED9"/>
    <w:rsid w:val="004C4965"/>
    <w:rsid w:val="004D270F"/>
    <w:rsid w:val="004E13D5"/>
    <w:rsid w:val="004E4A87"/>
    <w:rsid w:val="004E5078"/>
    <w:rsid w:val="004F433E"/>
    <w:rsid w:val="00500E00"/>
    <w:rsid w:val="0050429E"/>
    <w:rsid w:val="00511462"/>
    <w:rsid w:val="00523907"/>
    <w:rsid w:val="005429F3"/>
    <w:rsid w:val="00562527"/>
    <w:rsid w:val="00567EDB"/>
    <w:rsid w:val="00591BEA"/>
    <w:rsid w:val="0059720F"/>
    <w:rsid w:val="005E14D1"/>
    <w:rsid w:val="005E1B5A"/>
    <w:rsid w:val="005E2063"/>
    <w:rsid w:val="005F2CAD"/>
    <w:rsid w:val="005F49BE"/>
    <w:rsid w:val="0061533E"/>
    <w:rsid w:val="00620252"/>
    <w:rsid w:val="00620271"/>
    <w:rsid w:val="00620B9E"/>
    <w:rsid w:val="00626172"/>
    <w:rsid w:val="00626FA4"/>
    <w:rsid w:val="00682089"/>
    <w:rsid w:val="006C1B83"/>
    <w:rsid w:val="006C42D9"/>
    <w:rsid w:val="006C4883"/>
    <w:rsid w:val="006D0644"/>
    <w:rsid w:val="006D3AC3"/>
    <w:rsid w:val="006E1B0E"/>
    <w:rsid w:val="00700356"/>
    <w:rsid w:val="00701609"/>
    <w:rsid w:val="00701E22"/>
    <w:rsid w:val="0071276A"/>
    <w:rsid w:val="00753474"/>
    <w:rsid w:val="00786D72"/>
    <w:rsid w:val="007A1C12"/>
    <w:rsid w:val="007A52FF"/>
    <w:rsid w:val="007A5B74"/>
    <w:rsid w:val="007B5234"/>
    <w:rsid w:val="007B6469"/>
    <w:rsid w:val="007C1280"/>
    <w:rsid w:val="007C4FB1"/>
    <w:rsid w:val="007E1684"/>
    <w:rsid w:val="007E776D"/>
    <w:rsid w:val="007F4E5C"/>
    <w:rsid w:val="008048CF"/>
    <w:rsid w:val="0081079E"/>
    <w:rsid w:val="00810948"/>
    <w:rsid w:val="0082565E"/>
    <w:rsid w:val="00833D7B"/>
    <w:rsid w:val="00836E60"/>
    <w:rsid w:val="008505F5"/>
    <w:rsid w:val="00853156"/>
    <w:rsid w:val="0087169D"/>
    <w:rsid w:val="0088625D"/>
    <w:rsid w:val="008865DE"/>
    <w:rsid w:val="008970DE"/>
    <w:rsid w:val="008A1B95"/>
    <w:rsid w:val="008B2322"/>
    <w:rsid w:val="008B48E6"/>
    <w:rsid w:val="008B7418"/>
    <w:rsid w:val="008D0C4E"/>
    <w:rsid w:val="008E19C0"/>
    <w:rsid w:val="008F4030"/>
    <w:rsid w:val="008F6032"/>
    <w:rsid w:val="00901D09"/>
    <w:rsid w:val="00912538"/>
    <w:rsid w:val="0091539D"/>
    <w:rsid w:val="00931524"/>
    <w:rsid w:val="00935723"/>
    <w:rsid w:val="009370F7"/>
    <w:rsid w:val="00950E65"/>
    <w:rsid w:val="0095379F"/>
    <w:rsid w:val="00965943"/>
    <w:rsid w:val="00974116"/>
    <w:rsid w:val="00974781"/>
    <w:rsid w:val="0098470E"/>
    <w:rsid w:val="009A559A"/>
    <w:rsid w:val="009C19BD"/>
    <w:rsid w:val="009C3A6D"/>
    <w:rsid w:val="009D031D"/>
    <w:rsid w:val="009D0F5E"/>
    <w:rsid w:val="009D7D3A"/>
    <w:rsid w:val="009E2643"/>
    <w:rsid w:val="009F4BFC"/>
    <w:rsid w:val="00A14A2E"/>
    <w:rsid w:val="00A208B6"/>
    <w:rsid w:val="00A376C4"/>
    <w:rsid w:val="00A4796E"/>
    <w:rsid w:val="00A5220D"/>
    <w:rsid w:val="00A936AA"/>
    <w:rsid w:val="00A97AAF"/>
    <w:rsid w:val="00AB2A32"/>
    <w:rsid w:val="00AD7167"/>
    <w:rsid w:val="00AD7C0D"/>
    <w:rsid w:val="00AF3203"/>
    <w:rsid w:val="00AF4CA4"/>
    <w:rsid w:val="00AF517F"/>
    <w:rsid w:val="00B01929"/>
    <w:rsid w:val="00B07AE1"/>
    <w:rsid w:val="00B355EC"/>
    <w:rsid w:val="00B362AA"/>
    <w:rsid w:val="00B40325"/>
    <w:rsid w:val="00B60C6F"/>
    <w:rsid w:val="00B648AE"/>
    <w:rsid w:val="00B675EF"/>
    <w:rsid w:val="00B6799E"/>
    <w:rsid w:val="00B761C5"/>
    <w:rsid w:val="00B857CD"/>
    <w:rsid w:val="00B948C9"/>
    <w:rsid w:val="00BB2064"/>
    <w:rsid w:val="00BC771F"/>
    <w:rsid w:val="00BD5F4E"/>
    <w:rsid w:val="00BE0FDA"/>
    <w:rsid w:val="00BE2FEF"/>
    <w:rsid w:val="00C05934"/>
    <w:rsid w:val="00C11CFC"/>
    <w:rsid w:val="00C15A91"/>
    <w:rsid w:val="00C17ABA"/>
    <w:rsid w:val="00C32B95"/>
    <w:rsid w:val="00C4278C"/>
    <w:rsid w:val="00C45301"/>
    <w:rsid w:val="00C65B6A"/>
    <w:rsid w:val="00C73FF6"/>
    <w:rsid w:val="00C85B3F"/>
    <w:rsid w:val="00CA470A"/>
    <w:rsid w:val="00CB0C02"/>
    <w:rsid w:val="00CE48BD"/>
    <w:rsid w:val="00CF026F"/>
    <w:rsid w:val="00CF22D1"/>
    <w:rsid w:val="00CF3865"/>
    <w:rsid w:val="00CF45E0"/>
    <w:rsid w:val="00CF58E5"/>
    <w:rsid w:val="00D01562"/>
    <w:rsid w:val="00D050BE"/>
    <w:rsid w:val="00D06BFB"/>
    <w:rsid w:val="00D22923"/>
    <w:rsid w:val="00D33177"/>
    <w:rsid w:val="00D43910"/>
    <w:rsid w:val="00D551D8"/>
    <w:rsid w:val="00D56F07"/>
    <w:rsid w:val="00D65980"/>
    <w:rsid w:val="00D706F1"/>
    <w:rsid w:val="00D72E8E"/>
    <w:rsid w:val="00D81627"/>
    <w:rsid w:val="00D85F64"/>
    <w:rsid w:val="00D95093"/>
    <w:rsid w:val="00DA68EB"/>
    <w:rsid w:val="00DD392F"/>
    <w:rsid w:val="00DD4243"/>
    <w:rsid w:val="00DE198C"/>
    <w:rsid w:val="00DE68E4"/>
    <w:rsid w:val="00DF013A"/>
    <w:rsid w:val="00DF0963"/>
    <w:rsid w:val="00E00EEA"/>
    <w:rsid w:val="00E02E87"/>
    <w:rsid w:val="00E04DA7"/>
    <w:rsid w:val="00E059FB"/>
    <w:rsid w:val="00E164BC"/>
    <w:rsid w:val="00E23ED4"/>
    <w:rsid w:val="00E27F17"/>
    <w:rsid w:val="00E31417"/>
    <w:rsid w:val="00E33F7F"/>
    <w:rsid w:val="00E34DBF"/>
    <w:rsid w:val="00E42823"/>
    <w:rsid w:val="00E45AA1"/>
    <w:rsid w:val="00E60A6E"/>
    <w:rsid w:val="00E80389"/>
    <w:rsid w:val="00E84809"/>
    <w:rsid w:val="00E85521"/>
    <w:rsid w:val="00E86177"/>
    <w:rsid w:val="00E874ED"/>
    <w:rsid w:val="00EA329A"/>
    <w:rsid w:val="00EA5608"/>
    <w:rsid w:val="00EA5CA0"/>
    <w:rsid w:val="00EB04CD"/>
    <w:rsid w:val="00EB5967"/>
    <w:rsid w:val="00ED1FD8"/>
    <w:rsid w:val="00ED5D8D"/>
    <w:rsid w:val="00EE5657"/>
    <w:rsid w:val="00EF2E5B"/>
    <w:rsid w:val="00F018ED"/>
    <w:rsid w:val="00F406B9"/>
    <w:rsid w:val="00F46074"/>
    <w:rsid w:val="00F71DDA"/>
    <w:rsid w:val="00F81CD3"/>
    <w:rsid w:val="00F8405E"/>
    <w:rsid w:val="00F96637"/>
    <w:rsid w:val="00FA7441"/>
    <w:rsid w:val="00FB4172"/>
    <w:rsid w:val="00FB53DF"/>
    <w:rsid w:val="00FC5DC7"/>
    <w:rsid w:val="00FD25FB"/>
    <w:rsid w:val="00FD3519"/>
    <w:rsid w:val="00FE1511"/>
    <w:rsid w:val="00FE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051653"/>
  <w15:chartTrackingRefBased/>
  <w15:docId w15:val="{CCDF9E96-2573-4DA4-B20D-2F61273C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3AB"/>
    <w:rPr>
      <w:rFonts w:ascii="Segoe UI" w:hAnsi="Segoe UI" w:cs="Segoe UI"/>
      <w:sz w:val="18"/>
      <w:szCs w:val="18"/>
    </w:rPr>
  </w:style>
  <w:style w:type="paragraph" w:styleId="ListParagraph">
    <w:name w:val="List Paragraph"/>
    <w:basedOn w:val="Normal"/>
    <w:link w:val="ListParagraphChar"/>
    <w:uiPriority w:val="34"/>
    <w:qFormat/>
    <w:rsid w:val="00FC5DC7"/>
    <w:pPr>
      <w:ind w:left="720"/>
      <w:contextualSpacing/>
    </w:pPr>
  </w:style>
  <w:style w:type="character" w:styleId="CommentReference">
    <w:name w:val="annotation reference"/>
    <w:basedOn w:val="DefaultParagraphFont"/>
    <w:uiPriority w:val="99"/>
    <w:unhideWhenUsed/>
    <w:rsid w:val="00ED5D8D"/>
    <w:rPr>
      <w:sz w:val="16"/>
      <w:szCs w:val="16"/>
    </w:rPr>
  </w:style>
  <w:style w:type="paragraph" w:styleId="CommentText">
    <w:name w:val="annotation text"/>
    <w:basedOn w:val="Normal"/>
    <w:link w:val="CommentTextChar"/>
    <w:uiPriority w:val="99"/>
    <w:unhideWhenUsed/>
    <w:rsid w:val="00ED5D8D"/>
    <w:pPr>
      <w:spacing w:line="240" w:lineRule="auto"/>
    </w:pPr>
    <w:rPr>
      <w:sz w:val="20"/>
      <w:szCs w:val="20"/>
    </w:rPr>
  </w:style>
  <w:style w:type="character" w:customStyle="1" w:styleId="CommentTextChar">
    <w:name w:val="Comment Text Char"/>
    <w:basedOn w:val="DefaultParagraphFont"/>
    <w:link w:val="CommentText"/>
    <w:uiPriority w:val="99"/>
    <w:rsid w:val="00ED5D8D"/>
    <w:rPr>
      <w:sz w:val="20"/>
      <w:szCs w:val="20"/>
    </w:rPr>
  </w:style>
  <w:style w:type="paragraph" w:styleId="CommentSubject">
    <w:name w:val="annotation subject"/>
    <w:basedOn w:val="CommentText"/>
    <w:next w:val="CommentText"/>
    <w:link w:val="CommentSubjectChar"/>
    <w:uiPriority w:val="99"/>
    <w:semiHidden/>
    <w:unhideWhenUsed/>
    <w:rsid w:val="00ED5D8D"/>
    <w:rPr>
      <w:b/>
      <w:bCs/>
    </w:rPr>
  </w:style>
  <w:style w:type="character" w:customStyle="1" w:styleId="CommentSubjectChar">
    <w:name w:val="Comment Subject Char"/>
    <w:basedOn w:val="CommentTextChar"/>
    <w:link w:val="CommentSubject"/>
    <w:uiPriority w:val="99"/>
    <w:semiHidden/>
    <w:rsid w:val="00ED5D8D"/>
    <w:rPr>
      <w:b/>
      <w:bCs/>
      <w:sz w:val="20"/>
      <w:szCs w:val="20"/>
    </w:rPr>
  </w:style>
  <w:style w:type="character" w:customStyle="1" w:styleId="ListParagraphChar">
    <w:name w:val="List Paragraph Char"/>
    <w:basedOn w:val="DefaultParagraphFont"/>
    <w:link w:val="ListParagraph"/>
    <w:uiPriority w:val="34"/>
    <w:rsid w:val="00AD7C0D"/>
  </w:style>
  <w:style w:type="paragraph" w:styleId="NormalWeb">
    <w:name w:val="Normal (Web)"/>
    <w:basedOn w:val="Normal"/>
    <w:uiPriority w:val="99"/>
    <w:unhideWhenUsed/>
    <w:rsid w:val="00AD7C0D"/>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D7C0D"/>
    <w:rPr>
      <w:b/>
      <w:bCs/>
    </w:rPr>
  </w:style>
  <w:style w:type="character" w:styleId="Hyperlink">
    <w:name w:val="Hyperlink"/>
    <w:basedOn w:val="DefaultParagraphFont"/>
    <w:uiPriority w:val="99"/>
    <w:unhideWhenUsed/>
    <w:rsid w:val="00D56F07"/>
    <w:rPr>
      <w:color w:val="0563C1" w:themeColor="hyperlink"/>
      <w:u w:val="single"/>
    </w:rPr>
  </w:style>
  <w:style w:type="character" w:styleId="UnresolvedMention">
    <w:name w:val="Unresolved Mention"/>
    <w:basedOn w:val="DefaultParagraphFont"/>
    <w:uiPriority w:val="99"/>
    <w:semiHidden/>
    <w:unhideWhenUsed/>
    <w:rsid w:val="00D56F07"/>
    <w:rPr>
      <w:color w:val="605E5C"/>
      <w:shd w:val="clear" w:color="auto" w:fill="E1DFDD"/>
    </w:rPr>
  </w:style>
  <w:style w:type="paragraph" w:styleId="Footer">
    <w:name w:val="footer"/>
    <w:basedOn w:val="Normal"/>
    <w:link w:val="FooterChar"/>
    <w:uiPriority w:val="99"/>
    <w:rsid w:val="007C4FB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4FB1"/>
    <w:rPr>
      <w:rFonts w:ascii="Times New Roman" w:eastAsia="Times New Roman" w:hAnsi="Times New Roman" w:cs="Times New Roman"/>
      <w:sz w:val="24"/>
      <w:szCs w:val="24"/>
    </w:rPr>
  </w:style>
  <w:style w:type="paragraph" w:customStyle="1" w:styleId="Normal1">
    <w:name w:val="Normal1"/>
    <w:rsid w:val="009F4BFC"/>
    <w:pPr>
      <w:spacing w:after="0" w:line="276" w:lineRule="auto"/>
    </w:pPr>
    <w:rPr>
      <w:rFonts w:ascii="Arial" w:eastAsia="Arial" w:hAnsi="Arial" w:cs="Arial"/>
      <w:color w:val="000000"/>
    </w:rPr>
  </w:style>
  <w:style w:type="paragraph" w:customStyle="1" w:styleId="Default">
    <w:name w:val="Default"/>
    <w:rsid w:val="003C1046"/>
    <w:pPr>
      <w:autoSpaceDE w:val="0"/>
      <w:autoSpaceDN w:val="0"/>
      <w:adjustRightInd w:val="0"/>
      <w:spacing w:after="0" w:line="240" w:lineRule="auto"/>
    </w:pPr>
    <w:rPr>
      <w:rFonts w:ascii="Courier New" w:hAnsi="Courier New" w:cs="Courier New"/>
      <w:color w:val="000000"/>
      <w:sz w:val="24"/>
      <w:szCs w:val="24"/>
    </w:rPr>
  </w:style>
  <w:style w:type="paragraph" w:styleId="Revision">
    <w:name w:val="Revision"/>
    <w:hidden/>
    <w:uiPriority w:val="99"/>
    <w:semiHidden/>
    <w:rsid w:val="00E45AA1"/>
    <w:pPr>
      <w:spacing w:after="0" w:line="240" w:lineRule="auto"/>
    </w:pPr>
  </w:style>
  <w:style w:type="paragraph" w:styleId="BodyText">
    <w:name w:val="Body Text"/>
    <w:basedOn w:val="Normal"/>
    <w:link w:val="BodyTextChar"/>
    <w:uiPriority w:val="1"/>
    <w:qFormat/>
    <w:rsid w:val="009A559A"/>
    <w:pPr>
      <w:widowControl w:val="0"/>
      <w:spacing w:after="0" w:line="240" w:lineRule="auto"/>
      <w:ind w:left="110" w:hanging="35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A559A"/>
    <w:rPr>
      <w:rFonts w:ascii="Times New Roman" w:eastAsia="Times New Roman" w:hAnsi="Times New Roman"/>
      <w:sz w:val="24"/>
      <w:szCs w:val="24"/>
    </w:rPr>
  </w:style>
  <w:style w:type="table" w:styleId="TableGrid">
    <w:name w:val="Table Grid"/>
    <w:basedOn w:val="TableNormal"/>
    <w:uiPriority w:val="39"/>
    <w:rsid w:val="009A559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5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gomeryschoolsmd.org/departments/policy/" TargetMode="External"/><Relationship Id="rId13" Type="http://schemas.openxmlformats.org/officeDocument/2006/relationships/hyperlink" Target="file:///C:\Users\CIVINJOS\AppData\Local\Microsoft\Windows\Temporary%20Internet%20Files\Content.Outlook\SPFHN7R4\www.montgomeryschoolsmd.org\departments\procurement"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DD78-1C12-417F-9010-D3882B62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10805</Words>
  <Characters>61591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Turner Percival</dc:creator>
  <cp:keywords/>
  <dc:description/>
  <cp:lastModifiedBy>Ormsby, Stacey T</cp:lastModifiedBy>
  <cp:revision>3</cp:revision>
  <dcterms:created xsi:type="dcterms:W3CDTF">2023-05-25T16:12:00Z</dcterms:created>
  <dcterms:modified xsi:type="dcterms:W3CDTF">2023-05-25T16:26:00Z</dcterms:modified>
</cp:coreProperties>
</file>