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33" w:rsidRPr="003B72CE" w:rsidRDefault="00936574" w:rsidP="003B72CE">
      <w:pPr>
        <w:spacing w:after="240"/>
        <w:jc w:val="center"/>
        <w:rPr>
          <w:rFonts w:ascii="Georgia" w:hAnsi="Georgia"/>
          <w:sz w:val="40"/>
          <w:szCs w:val="40"/>
        </w:rPr>
      </w:pPr>
      <w:r w:rsidRPr="003B72CE">
        <w:rPr>
          <w:rFonts w:ascii="Georgia" w:hAnsi="Georgia"/>
          <w:sz w:val="40"/>
          <w:szCs w:val="40"/>
        </w:rPr>
        <w:t>MONTGOMERY COUNTY PUBLIC SCHOOLS</w:t>
      </w:r>
    </w:p>
    <w:p w:rsidR="00936574" w:rsidRPr="003B72CE" w:rsidRDefault="00936574" w:rsidP="003B72CE">
      <w:pPr>
        <w:spacing w:after="200"/>
        <w:jc w:val="center"/>
        <w:rPr>
          <w:rFonts w:ascii="Georgia" w:hAnsi="Georgia"/>
          <w:sz w:val="52"/>
          <w:szCs w:val="52"/>
        </w:rPr>
      </w:pPr>
      <w:r w:rsidRPr="003B72CE">
        <w:rPr>
          <w:rFonts w:ascii="Georgia" w:hAnsi="Georgia"/>
          <w:sz w:val="52"/>
          <w:szCs w:val="52"/>
        </w:rPr>
        <w:t>Contaminated Blood/Body Fluid Disposal Procedures</w:t>
      </w:r>
    </w:p>
    <w:p w:rsidR="00936574" w:rsidRPr="008F528C" w:rsidRDefault="00936574" w:rsidP="008F528C">
      <w:pPr>
        <w:spacing w:before="120" w:after="120"/>
        <w:jc w:val="center"/>
        <w:rPr>
          <w:rFonts w:ascii="Georgia" w:hAnsi="Georgia"/>
          <w:sz w:val="32"/>
          <w:szCs w:val="32"/>
        </w:rPr>
      </w:pPr>
      <w:r w:rsidRPr="008F528C">
        <w:rPr>
          <w:rFonts w:ascii="Georgia" w:hAnsi="Georgia"/>
          <w:sz w:val="32"/>
          <w:szCs w:val="32"/>
        </w:rPr>
        <w:t>(Please post in all school health rooms)</w:t>
      </w:r>
    </w:p>
    <w:p w:rsidR="00936574" w:rsidRPr="00E84212" w:rsidRDefault="00936574" w:rsidP="00936574">
      <w:pPr>
        <w:jc w:val="center"/>
        <w:rPr>
          <w:rFonts w:ascii="Georgia" w:hAnsi="Georgia"/>
          <w:sz w:val="48"/>
          <w:szCs w:val="48"/>
        </w:rPr>
      </w:pPr>
    </w:p>
    <w:p w:rsidR="00936574" w:rsidRPr="00872D87" w:rsidRDefault="00936574" w:rsidP="00613D83">
      <w:pPr>
        <w:pStyle w:val="ListParagraph"/>
        <w:numPr>
          <w:ilvl w:val="0"/>
          <w:numId w:val="1"/>
        </w:numPr>
        <w:ind w:left="990" w:right="450" w:hanging="630"/>
        <w:jc w:val="both"/>
        <w:rPr>
          <w:rFonts w:ascii="Georgia" w:hAnsi="Georgia"/>
          <w:sz w:val="40"/>
          <w:szCs w:val="40"/>
        </w:rPr>
      </w:pPr>
      <w:r w:rsidRPr="00872D87">
        <w:rPr>
          <w:rFonts w:ascii="Georgia" w:hAnsi="Georgia"/>
          <w:sz w:val="40"/>
          <w:szCs w:val="40"/>
        </w:rPr>
        <w:t xml:space="preserve">Call Biomedical Waste Services, Inc. (1-800-660-6581) </w:t>
      </w:r>
      <w:r w:rsidR="008D6A3C" w:rsidRPr="00872D87">
        <w:rPr>
          <w:rFonts w:ascii="Georgia" w:hAnsi="Georgia"/>
          <w:sz w:val="40"/>
          <w:szCs w:val="40"/>
        </w:rPr>
        <w:t xml:space="preserve">to request a waste pickup </w:t>
      </w:r>
      <w:r w:rsidRPr="00872D87">
        <w:rPr>
          <w:rFonts w:ascii="Georgia" w:hAnsi="Georgia"/>
          <w:sz w:val="40"/>
          <w:szCs w:val="40"/>
        </w:rPr>
        <w:t>when the biohazard waste box and/or sharps container is full.</w:t>
      </w:r>
    </w:p>
    <w:p w:rsidR="00D01D54" w:rsidRPr="00E84212" w:rsidRDefault="008D6A3C" w:rsidP="00613D83">
      <w:pPr>
        <w:pStyle w:val="ListParagraph"/>
        <w:ind w:right="450"/>
        <w:jc w:val="both"/>
        <w:rPr>
          <w:rFonts w:ascii="Georgia" w:hAnsi="Georgia"/>
          <w:sz w:val="48"/>
          <w:szCs w:val="48"/>
        </w:rPr>
      </w:pPr>
      <w:r w:rsidRPr="00E84212">
        <w:rPr>
          <w:rFonts w:ascii="Georgia" w:hAnsi="Georgia"/>
          <w:sz w:val="48"/>
          <w:szCs w:val="48"/>
        </w:rPr>
        <w:t xml:space="preserve"> </w:t>
      </w:r>
    </w:p>
    <w:p w:rsidR="00936574" w:rsidRPr="00872D87" w:rsidRDefault="009A70F1" w:rsidP="00613D83">
      <w:pPr>
        <w:pStyle w:val="ListParagraph"/>
        <w:numPr>
          <w:ilvl w:val="0"/>
          <w:numId w:val="1"/>
        </w:numPr>
        <w:ind w:left="810" w:right="450" w:hanging="450"/>
        <w:jc w:val="both"/>
        <w:rPr>
          <w:rFonts w:ascii="Georgia" w:hAnsi="Georgia"/>
          <w:sz w:val="40"/>
          <w:szCs w:val="40"/>
        </w:rPr>
      </w:pPr>
      <w:r w:rsidRPr="00872D87">
        <w:rPr>
          <w:rFonts w:ascii="Georgia" w:hAnsi="Georgia"/>
          <w:sz w:val="40"/>
          <w:szCs w:val="40"/>
        </w:rPr>
        <w:t xml:space="preserve"> </w:t>
      </w:r>
      <w:r w:rsidR="00936574" w:rsidRPr="00872D87">
        <w:rPr>
          <w:rFonts w:ascii="Georgia" w:hAnsi="Georgia"/>
          <w:sz w:val="40"/>
          <w:szCs w:val="40"/>
        </w:rPr>
        <w:t>Upon pickup, file the waste receipt in the school health room.</w:t>
      </w:r>
    </w:p>
    <w:p w:rsidR="00936574" w:rsidRPr="00E84212" w:rsidRDefault="00936574" w:rsidP="00936574">
      <w:pPr>
        <w:jc w:val="both"/>
        <w:rPr>
          <w:rFonts w:ascii="Georgia" w:hAnsi="Georgia"/>
          <w:sz w:val="48"/>
          <w:szCs w:val="48"/>
        </w:rPr>
      </w:pPr>
    </w:p>
    <w:p w:rsidR="00E84212" w:rsidRDefault="00E84212" w:rsidP="00E84212">
      <w:pPr>
        <w:spacing w:after="360"/>
        <w:ind w:left="446" w:right="54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Please note: schools are responsible for purchasing replacement                biohazard waste box lids.  </w:t>
      </w:r>
    </w:p>
    <w:p w:rsidR="00936574" w:rsidRDefault="00936574" w:rsidP="00E84212">
      <w:pPr>
        <w:ind w:left="450" w:right="540"/>
        <w:jc w:val="both"/>
        <w:rPr>
          <w:rFonts w:ascii="Georgia" w:hAnsi="Georgia"/>
          <w:sz w:val="40"/>
          <w:szCs w:val="40"/>
        </w:rPr>
      </w:pPr>
      <w:r w:rsidRPr="00BA5E85">
        <w:rPr>
          <w:rFonts w:ascii="Georgia" w:hAnsi="Georgia"/>
          <w:sz w:val="40"/>
          <w:szCs w:val="40"/>
        </w:rPr>
        <w:t xml:space="preserve">Contact </w:t>
      </w:r>
      <w:r w:rsidR="003B72CE">
        <w:rPr>
          <w:rFonts w:ascii="Georgia" w:hAnsi="Georgia"/>
          <w:sz w:val="40"/>
          <w:szCs w:val="40"/>
        </w:rPr>
        <w:t xml:space="preserve">Environmental Services, Division of Sustainability and Compliance </w:t>
      </w:r>
      <w:r w:rsidR="009542D5">
        <w:rPr>
          <w:rFonts w:ascii="Georgia" w:hAnsi="Georgia"/>
          <w:sz w:val="40"/>
          <w:szCs w:val="40"/>
        </w:rPr>
        <w:t>(2</w:t>
      </w:r>
      <w:r w:rsidRPr="00BA5E85">
        <w:rPr>
          <w:rFonts w:ascii="Georgia" w:hAnsi="Georgia"/>
          <w:sz w:val="40"/>
          <w:szCs w:val="40"/>
        </w:rPr>
        <w:t>40-</w:t>
      </w:r>
      <w:r w:rsidR="003B72CE">
        <w:rPr>
          <w:rFonts w:ascii="Georgia" w:hAnsi="Georgia"/>
          <w:sz w:val="40"/>
          <w:szCs w:val="40"/>
        </w:rPr>
        <w:t>740</w:t>
      </w:r>
      <w:r w:rsidRPr="00BA5E85">
        <w:rPr>
          <w:rFonts w:ascii="Georgia" w:hAnsi="Georgia"/>
          <w:sz w:val="40"/>
          <w:szCs w:val="40"/>
        </w:rPr>
        <w:t>-</w:t>
      </w:r>
      <w:r w:rsidR="003B72CE">
        <w:rPr>
          <w:rFonts w:ascii="Georgia" w:hAnsi="Georgia"/>
          <w:sz w:val="40"/>
          <w:szCs w:val="40"/>
        </w:rPr>
        <w:t>2520</w:t>
      </w:r>
      <w:r w:rsidR="009542D5">
        <w:rPr>
          <w:rFonts w:ascii="Georgia" w:hAnsi="Georgia"/>
          <w:sz w:val="40"/>
          <w:szCs w:val="40"/>
        </w:rPr>
        <w:t>)</w:t>
      </w:r>
      <w:r w:rsidR="00E84212">
        <w:rPr>
          <w:rFonts w:ascii="Georgia" w:hAnsi="Georgia"/>
          <w:sz w:val="40"/>
          <w:szCs w:val="40"/>
        </w:rPr>
        <w:t>,</w:t>
      </w:r>
      <w:r w:rsidR="009542D5">
        <w:rPr>
          <w:rFonts w:ascii="Georgia" w:hAnsi="Georgia"/>
          <w:sz w:val="40"/>
          <w:szCs w:val="40"/>
        </w:rPr>
        <w:t xml:space="preserve"> </w:t>
      </w:r>
      <w:r w:rsidR="008D6A3C">
        <w:rPr>
          <w:rFonts w:ascii="Georgia" w:hAnsi="Georgia"/>
          <w:sz w:val="40"/>
          <w:szCs w:val="40"/>
        </w:rPr>
        <w:t xml:space="preserve">with </w:t>
      </w:r>
      <w:r w:rsidRPr="00BA5E85">
        <w:rPr>
          <w:rFonts w:ascii="Georgia" w:hAnsi="Georgia"/>
          <w:sz w:val="40"/>
          <w:szCs w:val="40"/>
        </w:rPr>
        <w:t xml:space="preserve">questions regarding </w:t>
      </w:r>
      <w:r w:rsidR="003B72CE">
        <w:rPr>
          <w:rFonts w:ascii="Georgia" w:hAnsi="Georgia"/>
          <w:sz w:val="40"/>
          <w:szCs w:val="40"/>
        </w:rPr>
        <w:t>biohazard</w:t>
      </w:r>
      <w:r w:rsidRPr="00BA5E85">
        <w:rPr>
          <w:rFonts w:ascii="Georgia" w:hAnsi="Georgia"/>
          <w:sz w:val="40"/>
          <w:szCs w:val="40"/>
        </w:rPr>
        <w:t xml:space="preserve"> waste disposal.</w:t>
      </w:r>
      <w:bookmarkStart w:id="0" w:name="_GoBack"/>
      <w:bookmarkEnd w:id="0"/>
    </w:p>
    <w:p w:rsidR="007051DC" w:rsidRDefault="007051DC" w:rsidP="007051DC">
      <w:pPr>
        <w:spacing w:after="0"/>
        <w:ind w:firstLine="720"/>
        <w:jc w:val="right"/>
        <w:rPr>
          <w:rFonts w:ascii="Georgia" w:hAnsi="Georgia"/>
          <w:sz w:val="24"/>
          <w:szCs w:val="24"/>
        </w:rPr>
      </w:pPr>
    </w:p>
    <w:p w:rsidR="007051DC" w:rsidRPr="007051DC" w:rsidRDefault="007051DC" w:rsidP="007051DC">
      <w:pPr>
        <w:spacing w:after="0"/>
        <w:jc w:val="right"/>
        <w:rPr>
          <w:rFonts w:ascii="Georgia" w:hAnsi="Georgia"/>
          <w:sz w:val="24"/>
          <w:szCs w:val="24"/>
        </w:rPr>
      </w:pPr>
    </w:p>
    <w:sectPr w:rsidR="007051DC" w:rsidRPr="007051DC" w:rsidSect="007C3E0B">
      <w:pgSz w:w="15840" w:h="12240" w:orient="landscape"/>
      <w:pgMar w:top="1440" w:right="1080" w:bottom="720" w:left="108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72BC7"/>
    <w:multiLevelType w:val="hybridMultilevel"/>
    <w:tmpl w:val="B894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74"/>
    <w:rsid w:val="00241A69"/>
    <w:rsid w:val="002538D6"/>
    <w:rsid w:val="003B72CE"/>
    <w:rsid w:val="00613D83"/>
    <w:rsid w:val="007051DC"/>
    <w:rsid w:val="007C3E0B"/>
    <w:rsid w:val="00872D87"/>
    <w:rsid w:val="008D6A3C"/>
    <w:rsid w:val="008F528C"/>
    <w:rsid w:val="00936574"/>
    <w:rsid w:val="009542D5"/>
    <w:rsid w:val="009A70F1"/>
    <w:rsid w:val="00B92033"/>
    <w:rsid w:val="00BA5E85"/>
    <w:rsid w:val="00D01D54"/>
    <w:rsid w:val="00E84212"/>
    <w:rsid w:val="00FA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E4F99-1274-41FF-934D-562BB96B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FF0000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Peter</dc:creator>
  <cp:keywords/>
  <dc:description/>
  <cp:lastModifiedBy>Park, Peter – Safety</cp:lastModifiedBy>
  <cp:revision>4</cp:revision>
  <cp:lastPrinted>2015-06-16T18:43:00Z</cp:lastPrinted>
  <dcterms:created xsi:type="dcterms:W3CDTF">2021-03-09T19:35:00Z</dcterms:created>
  <dcterms:modified xsi:type="dcterms:W3CDTF">2021-03-09T19:43:00Z</dcterms:modified>
</cp:coreProperties>
</file>